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B3C27" w14:textId="77777777" w:rsidR="003238A6" w:rsidRDefault="003238A6" w:rsidP="003238A6">
      <w:pPr>
        <w:autoSpaceDE w:val="0"/>
        <w:autoSpaceDN w:val="0"/>
        <w:adjustRightInd w:val="0"/>
        <w:spacing w:after="0"/>
        <w:outlineLvl w:val="1"/>
        <w:rPr>
          <w:rFonts w:ascii="Times New Roman" w:hAnsi="Times New Roman"/>
        </w:rPr>
      </w:pPr>
    </w:p>
    <w:p w14:paraId="7E2F5BE9" w14:textId="77777777" w:rsidR="003238A6" w:rsidRDefault="003238A6" w:rsidP="003238A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79E5FF3E" w14:textId="77777777" w:rsidR="003238A6" w:rsidRPr="00F34DBF" w:rsidRDefault="003238A6" w:rsidP="003238A6">
      <w:pPr>
        <w:spacing w:after="0"/>
        <w:ind w:left="6237"/>
        <w:jc w:val="right"/>
        <w:rPr>
          <w:rFonts w:ascii="Times New Roman" w:hAnsi="Times New Roman"/>
          <w:sz w:val="20"/>
          <w:szCs w:val="20"/>
        </w:rPr>
      </w:pPr>
      <w:r w:rsidRPr="00F34DBF">
        <w:rPr>
          <w:rFonts w:ascii="Times New Roman" w:hAnsi="Times New Roman"/>
          <w:sz w:val="20"/>
          <w:szCs w:val="20"/>
        </w:rPr>
        <w:t>Приложение №11(Б)</w:t>
      </w:r>
    </w:p>
    <w:p w14:paraId="077DD933" w14:textId="77777777" w:rsidR="003238A6" w:rsidRPr="00F34DBF" w:rsidRDefault="003238A6" w:rsidP="003238A6">
      <w:pPr>
        <w:spacing w:after="0"/>
        <w:jc w:val="right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F34DBF">
        <w:rPr>
          <w:rFonts w:ascii="Times New Roman" w:hAnsi="Times New Roman"/>
          <w:color w:val="000000"/>
          <w:sz w:val="20"/>
          <w:szCs w:val="20"/>
        </w:rPr>
        <w:t>к муниципальной программе</w:t>
      </w:r>
    </w:p>
    <w:p w14:paraId="02022DC2" w14:textId="77777777" w:rsidR="003238A6" w:rsidRPr="00F34DBF" w:rsidRDefault="003238A6" w:rsidP="003238A6">
      <w:pPr>
        <w:spacing w:after="0"/>
        <w:jc w:val="right"/>
        <w:textAlignment w:val="baseline"/>
        <w:rPr>
          <w:rFonts w:ascii="Times New Roman" w:hAnsi="Times New Roman"/>
          <w:bCs/>
          <w:sz w:val="20"/>
          <w:szCs w:val="20"/>
          <w:bdr w:val="none" w:sz="0" w:space="0" w:color="auto" w:frame="1"/>
        </w:rPr>
      </w:pPr>
      <w:r w:rsidRPr="00F34DBF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</w:p>
    <w:p w14:paraId="28A20FBE" w14:textId="120096F4" w:rsidR="003238A6" w:rsidRPr="00F34DBF" w:rsidRDefault="003238A6" w:rsidP="003238A6">
      <w:pPr>
        <w:spacing w:after="0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F34DBF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C1333C" w:rsidRPr="00F34DBF">
        <w:rPr>
          <w:rFonts w:ascii="Times New Roman" w:hAnsi="Times New Roman"/>
          <w:sz w:val="20"/>
          <w:szCs w:val="20"/>
        </w:rPr>
        <w:t>Узюково</w:t>
      </w:r>
      <w:r w:rsidRPr="00F34DBF">
        <w:rPr>
          <w:rFonts w:ascii="Times New Roman" w:hAnsi="Times New Roman"/>
          <w:sz w:val="20"/>
          <w:szCs w:val="20"/>
        </w:rPr>
        <w:t xml:space="preserve"> муниципального </w:t>
      </w:r>
    </w:p>
    <w:p w14:paraId="6C42C291" w14:textId="77777777" w:rsidR="003238A6" w:rsidRPr="00F34DBF" w:rsidRDefault="003238A6" w:rsidP="003238A6">
      <w:pPr>
        <w:spacing w:after="0"/>
        <w:jc w:val="right"/>
        <w:textAlignment w:val="baseline"/>
        <w:rPr>
          <w:rFonts w:ascii="Times New Roman" w:hAnsi="Times New Roman"/>
          <w:bCs/>
          <w:sz w:val="20"/>
          <w:szCs w:val="20"/>
          <w:bdr w:val="none" w:sz="0" w:space="0" w:color="auto" w:frame="1"/>
        </w:rPr>
      </w:pPr>
      <w:proofErr w:type="gramStart"/>
      <w:r w:rsidRPr="00F34DBF">
        <w:rPr>
          <w:rFonts w:ascii="Times New Roman" w:hAnsi="Times New Roman"/>
          <w:sz w:val="20"/>
          <w:szCs w:val="20"/>
        </w:rPr>
        <w:t>района  Ставропольский</w:t>
      </w:r>
      <w:proofErr w:type="gramEnd"/>
      <w:r w:rsidRPr="00F34DBF">
        <w:rPr>
          <w:rFonts w:ascii="Times New Roman" w:hAnsi="Times New Roman"/>
          <w:sz w:val="20"/>
          <w:szCs w:val="20"/>
        </w:rPr>
        <w:t xml:space="preserve"> Самарской области</w:t>
      </w:r>
    </w:p>
    <w:p w14:paraId="582F1DA6" w14:textId="7859A39F" w:rsidR="003238A6" w:rsidRPr="00F34DBF" w:rsidRDefault="003238A6" w:rsidP="003238A6">
      <w:pPr>
        <w:spacing w:after="0"/>
        <w:jc w:val="right"/>
        <w:textAlignment w:val="baseline"/>
        <w:rPr>
          <w:rFonts w:ascii="Times New Roman" w:hAnsi="Times New Roman"/>
          <w:bCs/>
          <w:sz w:val="20"/>
          <w:szCs w:val="20"/>
          <w:bdr w:val="none" w:sz="0" w:space="0" w:color="auto" w:frame="1"/>
        </w:rPr>
      </w:pPr>
      <w:r w:rsidRPr="00F34DBF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на 202</w:t>
      </w:r>
      <w:r w:rsidR="009F5930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1</w:t>
      </w:r>
      <w:r w:rsidRPr="00F34DBF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-202</w:t>
      </w:r>
      <w:r w:rsidR="009F5930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3</w:t>
      </w:r>
      <w:r w:rsidRPr="00F34DBF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 xml:space="preserve"> годы»</w:t>
      </w:r>
    </w:p>
    <w:p w14:paraId="22915594" w14:textId="4F620A29" w:rsidR="003238A6" w:rsidRPr="00F34DBF" w:rsidRDefault="003238A6" w:rsidP="003238A6">
      <w:pPr>
        <w:spacing w:after="0"/>
        <w:jc w:val="right"/>
        <w:textAlignment w:val="baseline"/>
        <w:rPr>
          <w:rFonts w:ascii="Times New Roman" w:hAnsi="Times New Roman"/>
        </w:rPr>
      </w:pPr>
      <w:r w:rsidRPr="007D6A60">
        <w:rPr>
          <w:rFonts w:ascii="Times New Roman" w:hAnsi="Times New Roman"/>
        </w:rPr>
        <w:t xml:space="preserve">от </w:t>
      </w:r>
      <w:r w:rsidR="009362BA">
        <w:rPr>
          <w:rFonts w:ascii="Times New Roman" w:hAnsi="Times New Roman"/>
        </w:rPr>
        <w:t>01.12</w:t>
      </w:r>
      <w:r w:rsidRPr="007D6A60">
        <w:rPr>
          <w:rFonts w:ascii="Times New Roman" w:hAnsi="Times New Roman"/>
        </w:rPr>
        <w:t>.202</w:t>
      </w:r>
      <w:r w:rsidR="009362BA">
        <w:rPr>
          <w:rFonts w:ascii="Times New Roman" w:hAnsi="Times New Roman"/>
        </w:rPr>
        <w:t xml:space="preserve">1 </w:t>
      </w:r>
      <w:r w:rsidRPr="007D6A60">
        <w:rPr>
          <w:rFonts w:ascii="Times New Roman" w:hAnsi="Times New Roman"/>
        </w:rPr>
        <w:t xml:space="preserve">года № </w:t>
      </w:r>
      <w:r w:rsidR="009362BA">
        <w:rPr>
          <w:rFonts w:ascii="Times New Roman" w:hAnsi="Times New Roman"/>
        </w:rPr>
        <w:t>50</w:t>
      </w:r>
      <w:bookmarkStart w:id="0" w:name="_GoBack"/>
      <w:bookmarkEnd w:id="0"/>
    </w:p>
    <w:p w14:paraId="3C8CD44D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01B95708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3E4C8534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189EF7AF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2590AC3F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3A2CC527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629441F5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6CB33735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3259D8FA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3BE5B7E0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76CBEA08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07DE370F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72F3018E" w14:textId="77777777" w:rsidR="003238A6" w:rsidRPr="00F34DBF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6F8F8CE2" w14:textId="77777777" w:rsidR="003238A6" w:rsidRPr="00F34DBF" w:rsidRDefault="003238A6" w:rsidP="003238A6">
      <w:pPr>
        <w:spacing w:after="0"/>
        <w:jc w:val="center"/>
        <w:rPr>
          <w:rFonts w:ascii="Times New Roman" w:hAnsi="Times New Roman"/>
        </w:rPr>
      </w:pPr>
      <w:r w:rsidRPr="00F34DBF">
        <w:rPr>
          <w:rFonts w:ascii="Times New Roman" w:hAnsi="Times New Roman"/>
        </w:rPr>
        <w:t>11(Б) ПОДПРОГРАММА</w:t>
      </w:r>
    </w:p>
    <w:p w14:paraId="711CB44F" w14:textId="77777777" w:rsidR="003238A6" w:rsidRPr="00F34DBF" w:rsidRDefault="003238A6" w:rsidP="003238A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53E1E6D" w14:textId="7F2D4A02" w:rsidR="003238A6" w:rsidRPr="00F34DBF" w:rsidRDefault="003238A6" w:rsidP="003238A6">
      <w:pPr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/>
          <w:bCs/>
        </w:rPr>
      </w:pPr>
      <w:r w:rsidRPr="00F34DBF">
        <w:rPr>
          <w:rFonts w:ascii="Times New Roman" w:eastAsia="Calibri" w:hAnsi="Times New Roman"/>
          <w:bCs/>
        </w:rPr>
        <w:t>«</w:t>
      </w:r>
      <w:r w:rsidRPr="00F34DBF">
        <w:rPr>
          <w:rFonts w:ascii="Times New Roman" w:eastAsia="Calibri" w:hAnsi="Times New Roman"/>
          <w:lang w:eastAsia="ar-SA"/>
        </w:rPr>
        <w:t xml:space="preserve">Обеспечение информатизации </w:t>
      </w:r>
      <w:r w:rsidR="00983964" w:rsidRPr="00F34DBF">
        <w:rPr>
          <w:rFonts w:ascii="Times New Roman" w:eastAsia="Calibri" w:hAnsi="Times New Roman"/>
          <w:lang w:eastAsia="ar-SA"/>
        </w:rPr>
        <w:t xml:space="preserve">и электронного документооборота </w:t>
      </w:r>
      <w:r w:rsidR="008771F9" w:rsidRPr="00F34DBF">
        <w:rPr>
          <w:rFonts w:ascii="Times New Roman" w:eastAsia="Calibri" w:hAnsi="Times New Roman"/>
          <w:bCs/>
        </w:rPr>
        <w:t>для осуществления деятельности</w:t>
      </w:r>
      <w:r w:rsidR="008771F9" w:rsidRPr="00F34DBF">
        <w:rPr>
          <w:rFonts w:ascii="Times New Roman" w:eastAsia="Calibri" w:hAnsi="Times New Roman"/>
          <w:lang w:eastAsia="ar-SA"/>
        </w:rPr>
        <w:t xml:space="preserve"> администрации сельского поселения </w:t>
      </w:r>
      <w:r w:rsidR="00C1333C" w:rsidRPr="00F34DBF">
        <w:rPr>
          <w:rFonts w:ascii="Times New Roman" w:eastAsia="Calibri" w:hAnsi="Times New Roman"/>
          <w:lang w:eastAsia="ar-SA"/>
        </w:rPr>
        <w:t>Узюково</w:t>
      </w:r>
      <w:r w:rsidR="008771F9"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</w:t>
      </w:r>
      <w:r w:rsidR="00983964" w:rsidRPr="00F34DBF">
        <w:rPr>
          <w:rFonts w:ascii="Times New Roman" w:eastAsia="Calibri" w:hAnsi="Times New Roman"/>
          <w:lang w:eastAsia="ar-SA"/>
        </w:rPr>
        <w:t>,</w:t>
      </w:r>
      <w:r w:rsidR="002945AF" w:rsidRPr="00F34DBF">
        <w:rPr>
          <w:rFonts w:ascii="Times New Roman" w:eastAsia="Calibri" w:hAnsi="Times New Roman"/>
          <w:lang w:eastAsia="ar-SA"/>
        </w:rPr>
        <w:t xml:space="preserve"> ведени</w:t>
      </w:r>
      <w:r w:rsidR="00983964" w:rsidRPr="00F34DBF">
        <w:rPr>
          <w:rFonts w:ascii="Times New Roman" w:eastAsia="Calibri" w:hAnsi="Times New Roman"/>
          <w:lang w:eastAsia="ar-SA"/>
        </w:rPr>
        <w:t>е</w:t>
      </w:r>
      <w:r w:rsidR="002945AF" w:rsidRPr="00F34DBF">
        <w:rPr>
          <w:rFonts w:ascii="Times New Roman" w:eastAsia="Calibri" w:hAnsi="Times New Roman"/>
          <w:lang w:eastAsia="ar-SA"/>
        </w:rPr>
        <w:t xml:space="preserve"> бюджетн</w:t>
      </w:r>
      <w:r w:rsidR="008771F9" w:rsidRPr="00F34DBF">
        <w:rPr>
          <w:rFonts w:ascii="Times New Roman" w:eastAsia="Calibri" w:hAnsi="Times New Roman"/>
          <w:lang w:eastAsia="ar-SA"/>
        </w:rPr>
        <w:t>ой</w:t>
      </w:r>
      <w:r w:rsidR="002945AF" w:rsidRPr="00F34DBF">
        <w:rPr>
          <w:rFonts w:ascii="Times New Roman" w:eastAsia="Calibri" w:hAnsi="Times New Roman"/>
          <w:lang w:eastAsia="ar-SA"/>
        </w:rPr>
        <w:t xml:space="preserve"> (</w:t>
      </w:r>
      <w:r w:rsidR="008771F9" w:rsidRPr="00F34DBF">
        <w:rPr>
          <w:rFonts w:ascii="Times New Roman" w:eastAsia="Calibri" w:hAnsi="Times New Roman"/>
          <w:lang w:eastAsia="ar-SA"/>
        </w:rPr>
        <w:t>бухгалтерской</w:t>
      </w:r>
      <w:r w:rsidR="002945AF" w:rsidRPr="00F34DBF">
        <w:rPr>
          <w:rFonts w:ascii="Times New Roman" w:eastAsia="Calibri" w:hAnsi="Times New Roman"/>
          <w:lang w:eastAsia="ar-SA"/>
        </w:rPr>
        <w:t>) отчетности</w:t>
      </w:r>
      <w:r w:rsidR="00602337" w:rsidRPr="00F34DBF">
        <w:rPr>
          <w:rFonts w:ascii="Times New Roman" w:eastAsia="Calibri" w:hAnsi="Times New Roman"/>
          <w:lang w:eastAsia="ar-SA"/>
        </w:rPr>
        <w:t xml:space="preserve"> и осуществлени</w:t>
      </w:r>
      <w:r w:rsidR="00983964" w:rsidRPr="00F34DBF">
        <w:rPr>
          <w:rFonts w:ascii="Times New Roman" w:eastAsia="Calibri" w:hAnsi="Times New Roman"/>
          <w:lang w:eastAsia="ar-SA"/>
        </w:rPr>
        <w:t>е</w:t>
      </w:r>
      <w:r w:rsidR="00602337" w:rsidRPr="00F34DBF">
        <w:rPr>
          <w:rFonts w:ascii="Times New Roman" w:eastAsia="Calibri" w:hAnsi="Times New Roman"/>
          <w:lang w:eastAsia="ar-SA"/>
        </w:rPr>
        <w:t xml:space="preserve"> контроля за исполнением бюджета</w:t>
      </w:r>
      <w:r w:rsidRPr="00F34DBF">
        <w:rPr>
          <w:rFonts w:ascii="Times New Roman" w:eastAsia="Calibri" w:hAnsi="Times New Roman"/>
          <w:lang w:eastAsia="ar-SA"/>
        </w:rPr>
        <w:t xml:space="preserve"> </w:t>
      </w:r>
      <w:r w:rsidR="00456DA9" w:rsidRPr="00F34DBF">
        <w:rPr>
          <w:rFonts w:ascii="Times New Roman" w:eastAsia="Calibri" w:hAnsi="Times New Roman"/>
          <w:lang w:eastAsia="ar-SA"/>
        </w:rPr>
        <w:t>на 2021 -2023 годы</w:t>
      </w:r>
      <w:r w:rsidRPr="00F34DBF">
        <w:rPr>
          <w:rFonts w:ascii="Times New Roman" w:eastAsia="Calibri" w:hAnsi="Times New Roman"/>
          <w:bCs/>
        </w:rPr>
        <w:t>»</w:t>
      </w:r>
    </w:p>
    <w:p w14:paraId="6B2232CE" w14:textId="77777777" w:rsidR="003238A6" w:rsidRPr="00F34DBF" w:rsidRDefault="003238A6" w:rsidP="003238A6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/>
          <w:bCs/>
        </w:rPr>
      </w:pPr>
    </w:p>
    <w:p w14:paraId="1A0408BE" w14:textId="77777777" w:rsidR="003238A6" w:rsidRPr="00F34DBF" w:rsidRDefault="003238A6" w:rsidP="003238A6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/>
        </w:rPr>
      </w:pPr>
      <w:r w:rsidRPr="00F34DBF">
        <w:rPr>
          <w:rFonts w:ascii="Times New Roman" w:hAnsi="Times New Roman"/>
          <w:bCs/>
        </w:rPr>
        <w:t>(Далее – Подпрограмма)</w:t>
      </w:r>
    </w:p>
    <w:p w14:paraId="27D016E6" w14:textId="77777777" w:rsidR="003238A6" w:rsidRPr="00F34DBF" w:rsidRDefault="003238A6" w:rsidP="003238A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</w:rPr>
      </w:pPr>
    </w:p>
    <w:p w14:paraId="750B4008" w14:textId="77777777" w:rsidR="003238A6" w:rsidRPr="00F34DBF" w:rsidRDefault="003238A6" w:rsidP="003238A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BA461E0" w14:textId="77777777" w:rsidR="003238A6" w:rsidRPr="00F34DBF" w:rsidRDefault="003238A6" w:rsidP="003238A6">
      <w:pPr>
        <w:autoSpaceDE w:val="0"/>
        <w:jc w:val="center"/>
      </w:pPr>
    </w:p>
    <w:p w14:paraId="7C4BA8A9" w14:textId="77777777" w:rsidR="003238A6" w:rsidRPr="00F34DBF" w:rsidRDefault="003238A6" w:rsidP="003238A6">
      <w:pPr>
        <w:autoSpaceDE w:val="0"/>
        <w:jc w:val="center"/>
      </w:pPr>
    </w:p>
    <w:p w14:paraId="7D9256DF" w14:textId="77777777" w:rsidR="003238A6" w:rsidRPr="00F34DBF" w:rsidRDefault="003238A6" w:rsidP="003238A6">
      <w:pPr>
        <w:autoSpaceDE w:val="0"/>
        <w:jc w:val="center"/>
      </w:pPr>
    </w:p>
    <w:p w14:paraId="721BB666" w14:textId="77777777" w:rsidR="003238A6" w:rsidRPr="00F34DBF" w:rsidRDefault="003238A6" w:rsidP="003238A6">
      <w:pPr>
        <w:autoSpaceDE w:val="0"/>
        <w:jc w:val="center"/>
      </w:pPr>
    </w:p>
    <w:p w14:paraId="2C315DF8" w14:textId="77777777" w:rsidR="003238A6" w:rsidRPr="00F34DBF" w:rsidRDefault="003238A6" w:rsidP="003238A6">
      <w:pPr>
        <w:autoSpaceDE w:val="0"/>
        <w:jc w:val="center"/>
      </w:pPr>
    </w:p>
    <w:p w14:paraId="7CEEB0C2" w14:textId="77777777" w:rsidR="003238A6" w:rsidRPr="00F34DBF" w:rsidRDefault="003238A6" w:rsidP="003238A6">
      <w:pPr>
        <w:autoSpaceDE w:val="0"/>
        <w:jc w:val="center"/>
      </w:pPr>
    </w:p>
    <w:p w14:paraId="6BFFEF1F" w14:textId="77777777" w:rsidR="003238A6" w:rsidRPr="00F34DBF" w:rsidRDefault="003238A6" w:rsidP="003238A6">
      <w:pPr>
        <w:autoSpaceDE w:val="0"/>
        <w:jc w:val="center"/>
        <w:rPr>
          <w:b/>
        </w:rPr>
      </w:pPr>
    </w:p>
    <w:p w14:paraId="548560C9" w14:textId="77777777" w:rsidR="003238A6" w:rsidRPr="00F34DBF" w:rsidRDefault="003238A6" w:rsidP="003238A6">
      <w:pPr>
        <w:autoSpaceDE w:val="0"/>
        <w:jc w:val="center"/>
        <w:rPr>
          <w:b/>
        </w:rPr>
      </w:pPr>
    </w:p>
    <w:p w14:paraId="1BDEE7D9" w14:textId="77777777" w:rsidR="003238A6" w:rsidRPr="00F34DBF" w:rsidRDefault="003238A6" w:rsidP="003238A6">
      <w:pPr>
        <w:autoSpaceDE w:val="0"/>
        <w:jc w:val="center"/>
        <w:rPr>
          <w:b/>
        </w:rPr>
      </w:pPr>
    </w:p>
    <w:p w14:paraId="517127BA" w14:textId="77777777" w:rsidR="003238A6" w:rsidRPr="00F34DBF" w:rsidRDefault="003238A6" w:rsidP="003238A6">
      <w:pPr>
        <w:autoSpaceDE w:val="0"/>
        <w:rPr>
          <w:b/>
        </w:rPr>
      </w:pPr>
    </w:p>
    <w:p w14:paraId="7D0DF7BD" w14:textId="77777777" w:rsidR="003238A6" w:rsidRPr="00F34DBF" w:rsidRDefault="003238A6" w:rsidP="003238A6">
      <w:pPr>
        <w:autoSpaceDE w:val="0"/>
        <w:rPr>
          <w:b/>
        </w:rPr>
      </w:pPr>
    </w:p>
    <w:p w14:paraId="1BE60074" w14:textId="77777777" w:rsidR="003238A6" w:rsidRPr="00F34DBF" w:rsidRDefault="003238A6" w:rsidP="003238A6">
      <w:pPr>
        <w:pageBreakBefore/>
        <w:suppressAutoHyphens/>
        <w:jc w:val="center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lastRenderedPageBreak/>
        <w:t>ПАСПОРТ МУНИЦИПАЛЬНОЙ ПРОГРАММЫ</w:t>
      </w:r>
    </w:p>
    <w:tbl>
      <w:tblPr>
        <w:tblW w:w="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836"/>
        <w:gridCol w:w="6946"/>
      </w:tblGrid>
      <w:tr w:rsidR="003238A6" w:rsidRPr="00F34DBF" w14:paraId="174B14A0" w14:textId="77777777" w:rsidTr="00B551BB">
        <w:trPr>
          <w:trHeight w:val="160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C201B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Наименование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88DF7" w14:textId="7CE84935" w:rsidR="003238A6" w:rsidRPr="00F34DBF" w:rsidRDefault="00983964" w:rsidP="00D9756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/>
                <w:bCs/>
              </w:rPr>
            </w:pPr>
            <w:r w:rsidRPr="00F34DBF">
              <w:rPr>
                <w:rFonts w:ascii="Times New Roman" w:eastAsia="Calibri" w:hAnsi="Times New Roman"/>
                <w:bCs/>
              </w:rPr>
              <w:t>«</w:t>
            </w:r>
            <w:r w:rsidRPr="00F34DBF">
              <w:rPr>
                <w:rFonts w:ascii="Times New Roman" w:eastAsia="Calibri" w:hAnsi="Times New Roman"/>
                <w:lang w:eastAsia="ar-SA"/>
              </w:rPr>
              <w:t xml:space="preserve">Обеспечение информатизации и электронного документооборота </w:t>
            </w:r>
            <w:r w:rsidRPr="00F34DBF">
              <w:rPr>
                <w:rFonts w:ascii="Times New Roman" w:eastAsia="Calibri" w:hAnsi="Times New Roman"/>
                <w:bCs/>
              </w:rPr>
              <w:t>для осуществления деятельности</w:t>
            </w:r>
            <w:r w:rsidRPr="00F34DBF">
              <w:rPr>
                <w:rFonts w:ascii="Times New Roman" w:eastAsia="Calibri" w:hAnsi="Times New Roman"/>
                <w:lang w:eastAsia="ar-SA"/>
              </w:rPr>
              <w:t xml:space="preserve"> администрации сельского поселения </w:t>
            </w:r>
            <w:r w:rsidR="00DF7959" w:rsidRPr="00F34DBF">
              <w:rPr>
                <w:rFonts w:ascii="Times New Roman" w:eastAsia="Calibri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Calibri" w:hAnsi="Times New Roman"/>
                <w:lang w:eastAsia="ar-SA"/>
              </w:rPr>
              <w:t xml:space="preserve">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2021 -2023 годы</w:t>
            </w:r>
            <w:r w:rsidRPr="00F34DBF">
              <w:rPr>
                <w:rFonts w:ascii="Times New Roman" w:eastAsia="Calibri" w:hAnsi="Times New Roman"/>
                <w:bCs/>
              </w:rPr>
              <w:t>»</w:t>
            </w:r>
          </w:p>
        </w:tc>
      </w:tr>
      <w:tr w:rsidR="003238A6" w:rsidRPr="00F34DBF" w14:paraId="10DC972F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2F413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val="en-US"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Ответственный исполнитель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A4E5A" w14:textId="47353DB1" w:rsidR="003238A6" w:rsidRPr="00F34DBF" w:rsidRDefault="003238A6" w:rsidP="00D9756B">
            <w:pPr>
              <w:tabs>
                <w:tab w:val="left" w:pos="328"/>
              </w:tabs>
              <w:suppressAutoHyphens/>
              <w:snapToGrid w:val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 xml:space="preserve">Администрация сельского поселения </w:t>
            </w:r>
            <w:r w:rsidR="00C8765F" w:rsidRPr="00F34DBF">
              <w:rPr>
                <w:rFonts w:ascii="Times New Roman" w:eastAsia="Calibri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Calibri" w:hAnsi="Times New Roman"/>
                <w:lang w:eastAsia="ar-SA"/>
              </w:rPr>
              <w:t xml:space="preserve"> муниципального района Ставропольский Самарской области</w:t>
            </w:r>
          </w:p>
        </w:tc>
      </w:tr>
      <w:tr w:rsidR="003238A6" w:rsidRPr="00F34DBF" w14:paraId="7A57F881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09A4C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val="en-US"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Цели Программы</w:t>
            </w:r>
            <w:r w:rsidRPr="00F34DBF">
              <w:rPr>
                <w:rFonts w:ascii="Times New Roman" w:eastAsia="Calibri" w:hAnsi="Times New Roman"/>
                <w:lang w:val="en-US" w:eastAsia="ar-SA"/>
              </w:rPr>
              <w:t>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C469A" w14:textId="750D6E47" w:rsidR="003238A6" w:rsidRPr="00F34DBF" w:rsidRDefault="003238A6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napToGrid w:val="0"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 xml:space="preserve">Повышение эффективности деятельности администрации сельского поселения </w:t>
            </w:r>
            <w:r w:rsidR="00C8765F" w:rsidRPr="00F34DBF">
              <w:rPr>
                <w:rFonts w:ascii="Times New Roman" w:eastAsia="Calibri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Calibri" w:hAnsi="Times New Roman"/>
                <w:lang w:eastAsia="ar-SA"/>
              </w:rPr>
              <w:t xml:space="preserve"> и приведение ИТ инфраструктуры в соответствие современным техническим стандартам и требованиям закона;                                                                                               </w:t>
            </w:r>
          </w:p>
          <w:p w14:paraId="063D587E" w14:textId="77777777" w:rsidR="003238A6" w:rsidRPr="00F34DBF" w:rsidRDefault="003238A6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napToGrid w:val="0"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 xml:space="preserve"> Улучшение материально-технической базы администрации ИТ-инфраструктуры;</w:t>
            </w:r>
          </w:p>
          <w:p w14:paraId="7A788561" w14:textId="77777777" w:rsidR="003238A6" w:rsidRPr="00F34DBF" w:rsidRDefault="003238A6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Выполнение мероприятий по защите информации</w:t>
            </w:r>
            <w:r w:rsidR="007519A3" w:rsidRPr="00F34DBF">
              <w:rPr>
                <w:rFonts w:ascii="Times New Roman" w:eastAsia="Calibri" w:hAnsi="Times New Roman"/>
                <w:lang w:eastAsia="ar-SA"/>
              </w:rPr>
              <w:t>;</w:t>
            </w:r>
          </w:p>
          <w:p w14:paraId="7CA1CF7F" w14:textId="77777777" w:rsidR="007519A3" w:rsidRPr="00F34DBF" w:rsidRDefault="007519A3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 xml:space="preserve">Ведение </w:t>
            </w:r>
            <w:r w:rsidR="00602337" w:rsidRPr="00F34DBF">
              <w:rPr>
                <w:rFonts w:ascii="Times New Roman" w:eastAsia="Calibri" w:hAnsi="Times New Roman"/>
                <w:lang w:eastAsia="ar-SA"/>
              </w:rPr>
              <w:t>бюджетного (бухгалтерского) учета</w:t>
            </w:r>
            <w:r w:rsidR="00983964" w:rsidRPr="00F34DBF">
              <w:rPr>
                <w:rFonts w:ascii="Times New Roman" w:eastAsia="Calibri" w:hAnsi="Times New Roman"/>
                <w:lang w:eastAsia="ar-SA"/>
              </w:rPr>
              <w:t xml:space="preserve"> и </w:t>
            </w:r>
            <w:r w:rsidRPr="00F34DBF">
              <w:rPr>
                <w:rFonts w:ascii="Times New Roman" w:eastAsia="Calibri" w:hAnsi="Times New Roman"/>
                <w:lang w:eastAsia="ar-SA"/>
              </w:rPr>
              <w:t>отчетности</w:t>
            </w:r>
            <w:r w:rsidR="00602337" w:rsidRPr="00F34DBF">
              <w:rPr>
                <w:rFonts w:ascii="Times New Roman" w:eastAsia="Calibri" w:hAnsi="Times New Roman"/>
                <w:lang w:eastAsia="ar-SA"/>
              </w:rPr>
              <w:t>;</w:t>
            </w:r>
          </w:p>
          <w:p w14:paraId="66A245AD" w14:textId="77777777" w:rsidR="00602337" w:rsidRPr="00F34DBF" w:rsidRDefault="00C6328B" w:rsidP="00C6328B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Осуществление контроля за и</w:t>
            </w:r>
            <w:r w:rsidR="00602337" w:rsidRPr="00F34DBF">
              <w:rPr>
                <w:rFonts w:ascii="Times New Roman" w:eastAsia="Calibri" w:hAnsi="Times New Roman"/>
                <w:lang w:eastAsia="ar-SA"/>
              </w:rPr>
              <w:t>сполнение</w:t>
            </w:r>
            <w:r w:rsidRPr="00F34DBF">
              <w:rPr>
                <w:rFonts w:ascii="Times New Roman" w:eastAsia="Calibri" w:hAnsi="Times New Roman"/>
                <w:lang w:eastAsia="ar-SA"/>
              </w:rPr>
              <w:t>м</w:t>
            </w:r>
            <w:r w:rsidR="00602337" w:rsidRPr="00F34DBF">
              <w:rPr>
                <w:rFonts w:ascii="Times New Roman" w:eastAsia="Calibri" w:hAnsi="Times New Roman"/>
                <w:lang w:eastAsia="ar-SA"/>
              </w:rPr>
              <w:t xml:space="preserve"> бюджета.</w:t>
            </w:r>
          </w:p>
        </w:tc>
      </w:tr>
      <w:tr w:rsidR="003238A6" w:rsidRPr="00F34DBF" w14:paraId="6196DC15" w14:textId="77777777" w:rsidTr="00B551BB">
        <w:trPr>
          <w:trHeight w:val="388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553F8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val="en-US"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Задачи Подпрограммы</w:t>
            </w:r>
            <w:r w:rsidRPr="00F34DBF">
              <w:rPr>
                <w:rFonts w:ascii="Times New Roman" w:eastAsia="Calibri" w:hAnsi="Times New Roman"/>
                <w:lang w:val="en-US" w:eastAsia="ar-SA"/>
              </w:rPr>
              <w:t>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022C" w14:textId="77777777" w:rsidR="003238A6" w:rsidRPr="00F34DBF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>- 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для на</w:t>
            </w:r>
            <w:r w:rsidR="007519A3" w:rsidRPr="00F34DBF">
              <w:rPr>
                <w:rFonts w:ascii="Times New Roman" w:eastAsia="NotDefSpecial" w:hAnsi="Times New Roman"/>
                <w:lang w:eastAsia="ar-SA"/>
              </w:rPr>
              <w:t>селения информации и технологий.</w:t>
            </w:r>
          </w:p>
          <w:p w14:paraId="05072ADA" w14:textId="77777777" w:rsidR="003238A6" w:rsidRPr="00F34DBF" w:rsidRDefault="003238A6" w:rsidP="00B551B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 xml:space="preserve">- 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>Повышение эффективности местного самоуправления, взаимодействия гражданского общества с органами власти, качество и оперативность предоставления муниципальных услуг</w:t>
            </w:r>
            <w:r w:rsidR="007519A3" w:rsidRPr="00F34DBF">
              <w:rPr>
                <w:rFonts w:ascii="Times New Roman" w:eastAsia="NotDefSpecial" w:hAnsi="Times New Roman"/>
                <w:lang w:eastAsia="ar-SA"/>
              </w:rPr>
              <w:t>.</w:t>
            </w:r>
          </w:p>
          <w:p w14:paraId="7F03B100" w14:textId="7F4EF581" w:rsidR="003238A6" w:rsidRPr="00F34DBF" w:rsidRDefault="003238A6" w:rsidP="00B551B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- </w:t>
            </w:r>
            <w:r w:rsidR="007519A3" w:rsidRPr="00F34DBF">
              <w:rPr>
                <w:rFonts w:ascii="Times New Roman" w:eastAsia="NotDefSpecial" w:hAnsi="Times New Roman"/>
                <w:lang w:eastAsia="ar-SA"/>
              </w:rPr>
              <w:t xml:space="preserve"> 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Противодействие использованию на территории </w:t>
            </w:r>
            <w:r w:rsidRPr="00F34DBF">
              <w:rPr>
                <w:rFonts w:ascii="Times New Roman" w:eastAsia="Calibri" w:hAnsi="Times New Roman"/>
                <w:lang w:eastAsia="ar-SA"/>
              </w:rPr>
              <w:t xml:space="preserve">сельского поселения </w:t>
            </w:r>
            <w:r w:rsidR="00F34DBF" w:rsidRPr="00F34DBF">
              <w:rPr>
                <w:rFonts w:ascii="Times New Roman" w:eastAsia="Calibri" w:hAnsi="Times New Roman"/>
                <w:lang w:eastAsia="ar-SA"/>
              </w:rPr>
              <w:t>Узюково</w:t>
            </w:r>
            <w:r w:rsidR="007519A3" w:rsidRPr="00F34DBF">
              <w:rPr>
                <w:rFonts w:ascii="Times New Roman" w:eastAsia="Calibri" w:hAnsi="Times New Roman"/>
                <w:lang w:eastAsia="ar-SA"/>
              </w:rPr>
              <w:t xml:space="preserve"> 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муниципального района Самарской области потенциала информационных и телекоммуникационных технологий в целях угрозы общественным </w:t>
            </w:r>
            <w:proofErr w:type="gramStart"/>
            <w:r w:rsidRPr="00F34DBF">
              <w:rPr>
                <w:rFonts w:ascii="Times New Roman" w:eastAsia="NotDefSpecial" w:hAnsi="Times New Roman"/>
                <w:lang w:eastAsia="ar-SA"/>
              </w:rPr>
              <w:t xml:space="preserve">интересам </w:t>
            </w:r>
            <w:r w:rsidR="007519A3" w:rsidRPr="00F34DBF">
              <w:rPr>
                <w:rFonts w:ascii="Times New Roman" w:eastAsia="NotDefSpecial" w:hAnsi="Times New Roman"/>
                <w:lang w:eastAsia="ar-SA"/>
              </w:rPr>
              <w:t>.</w:t>
            </w:r>
            <w:proofErr w:type="gramEnd"/>
          </w:p>
          <w:p w14:paraId="4BAA5BF6" w14:textId="77FFC7DD" w:rsidR="007519A3" w:rsidRPr="00F34DBF" w:rsidRDefault="007519A3" w:rsidP="00D9756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- Организация </w:t>
            </w:r>
            <w:r w:rsidR="00602337" w:rsidRPr="00F34DBF">
              <w:rPr>
                <w:rFonts w:ascii="Times New Roman" w:eastAsia="NotDefSpecial" w:hAnsi="Times New Roman"/>
                <w:lang w:eastAsia="ar-SA"/>
              </w:rPr>
              <w:t xml:space="preserve">по обеспечению достижения качественного и эффективного показателя использования иных межбюджетных трансфертов по </w:t>
            </w:r>
            <w:r w:rsidR="00983964" w:rsidRPr="00F34DBF">
              <w:rPr>
                <w:rFonts w:ascii="Times New Roman" w:eastAsia="NotDefSpecial" w:hAnsi="Times New Roman"/>
                <w:lang w:eastAsia="ar-SA"/>
              </w:rPr>
              <w:t>учреждению центра бюджетного учета</w:t>
            </w:r>
            <w:r w:rsidR="00C6328B" w:rsidRPr="00F34DBF">
              <w:rPr>
                <w:rFonts w:ascii="Times New Roman" w:eastAsia="NotDefSpecial" w:hAnsi="Times New Roman"/>
                <w:lang w:eastAsia="ar-SA"/>
              </w:rPr>
              <w:t xml:space="preserve"> и осуществлению контроля за исполнением бюджета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сельского поселения </w:t>
            </w:r>
            <w:r w:rsidR="00C8765F" w:rsidRPr="00F34DBF">
              <w:rPr>
                <w:rFonts w:ascii="Times New Roman" w:eastAsia="NotDefSpecial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</w:t>
            </w:r>
            <w:r w:rsidRPr="00F34DBF">
              <w:rPr>
                <w:rFonts w:ascii="Times New Roman" w:eastAsia="Calibri" w:hAnsi="Times New Roman"/>
                <w:lang w:eastAsia="ar-SA"/>
              </w:rPr>
              <w:t>муниципального района Ставропольский Самарской области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</w:t>
            </w:r>
          </w:p>
        </w:tc>
      </w:tr>
      <w:tr w:rsidR="003238A6" w:rsidRPr="00F34DBF" w14:paraId="25B2FDEC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60B29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color w:val="2D2D2D"/>
                <w:spacing w:val="2"/>
                <w:shd w:val="clear" w:color="auto" w:fill="FFFFFF"/>
                <w:lang w:eastAsia="ar-SA"/>
              </w:rPr>
              <w:t>Заказчик 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7158F" w14:textId="132D5D7D" w:rsidR="003238A6" w:rsidRPr="00F34DBF" w:rsidRDefault="003238A6" w:rsidP="00D9756B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 xml:space="preserve">Администрация сельского поселения </w:t>
            </w:r>
            <w:r w:rsidR="00C8765F" w:rsidRPr="00F34DBF">
              <w:rPr>
                <w:rFonts w:ascii="Times New Roman" w:eastAsia="Calibri" w:hAnsi="Times New Roman"/>
                <w:lang w:eastAsia="ar-SA"/>
              </w:rPr>
              <w:t>Узюково</w:t>
            </w:r>
            <w:r w:rsidR="007519A3" w:rsidRPr="00F34DBF">
              <w:rPr>
                <w:rFonts w:ascii="Times New Roman" w:eastAsia="Calibri" w:hAnsi="Times New Roman"/>
                <w:lang w:eastAsia="ar-SA"/>
              </w:rPr>
              <w:t xml:space="preserve"> 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>муниципального района Самарской области</w:t>
            </w:r>
          </w:p>
        </w:tc>
      </w:tr>
      <w:tr w:rsidR="003238A6" w:rsidRPr="00F34DBF" w14:paraId="3F5E5A9E" w14:textId="77777777" w:rsidTr="00B551BB">
        <w:trPr>
          <w:trHeight w:val="92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3FAA8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Сроки и этапы реализации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3FA84" w14:textId="77777777" w:rsidR="003238A6" w:rsidRPr="00F34DBF" w:rsidRDefault="003238A6" w:rsidP="00602337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>Срок реализации Программы: 202</w:t>
            </w:r>
            <w:r w:rsidR="00602337" w:rsidRPr="00F34DBF">
              <w:rPr>
                <w:rFonts w:ascii="Times New Roman" w:eastAsia="NotDefSpecial" w:hAnsi="Times New Roman"/>
                <w:lang w:eastAsia="ar-SA"/>
              </w:rPr>
              <w:t>1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- 202</w:t>
            </w:r>
            <w:r w:rsidR="00602337" w:rsidRPr="00F34DBF">
              <w:rPr>
                <w:rFonts w:ascii="Times New Roman" w:eastAsia="NotDefSpecial" w:hAnsi="Times New Roman"/>
                <w:lang w:eastAsia="ar-SA"/>
              </w:rPr>
              <w:t>3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годы. Отдельные этапы реализации Программы не выделяются.</w:t>
            </w:r>
          </w:p>
        </w:tc>
      </w:tr>
      <w:tr w:rsidR="003238A6" w:rsidRPr="00F34DBF" w14:paraId="1D986B74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72FE0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Важнейшие целевые индикаторы и показатели 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45AFF" w14:textId="5E3749D8" w:rsidR="003238A6" w:rsidRPr="00F34DBF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Доля электронного документооборота между органами муниципальной власти и администрацией сельского поселения </w:t>
            </w:r>
            <w:r w:rsidR="00F34DBF" w:rsidRPr="00F34DBF">
              <w:rPr>
                <w:rFonts w:ascii="Times New Roman" w:eastAsia="NotDefSpecial" w:hAnsi="Times New Roman"/>
                <w:lang w:eastAsia="ar-SA"/>
              </w:rPr>
              <w:lastRenderedPageBreak/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в общем объеме документооборота.</w:t>
            </w:r>
          </w:p>
          <w:p w14:paraId="7DA3D26F" w14:textId="7A838E0A" w:rsidR="003238A6" w:rsidRPr="00F34DBF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Доля современной техники и оснащение </w:t>
            </w:r>
            <w:proofErr w:type="gramStart"/>
            <w:r w:rsidRPr="00F34DBF">
              <w:rPr>
                <w:rFonts w:ascii="Times New Roman" w:eastAsia="NotDefSpecial" w:hAnsi="Times New Roman"/>
                <w:lang w:eastAsia="ar-SA"/>
              </w:rPr>
              <w:t>ЭВМ  администрации</w:t>
            </w:r>
            <w:proofErr w:type="gramEnd"/>
            <w:r w:rsidRPr="00F34DBF">
              <w:rPr>
                <w:rFonts w:ascii="Times New Roman" w:eastAsia="NotDefSpecial" w:hAnsi="Times New Roman"/>
                <w:lang w:eastAsia="ar-SA"/>
              </w:rPr>
              <w:t xml:space="preserve"> сельского поселения </w:t>
            </w:r>
            <w:r w:rsidR="00C8765F" w:rsidRPr="00F34DBF">
              <w:rPr>
                <w:rFonts w:ascii="Times New Roman" w:eastAsia="NotDefSpecial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</w:t>
            </w:r>
          </w:p>
          <w:p w14:paraId="10CCD873" w14:textId="77777777" w:rsidR="007519A3" w:rsidRPr="00F34DBF" w:rsidRDefault="003553F3" w:rsidP="00C6328B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Доля своевременного бюджетного финансирования,</w:t>
            </w:r>
            <w:r w:rsidR="00C6328B" w:rsidRPr="00F34DBF">
              <w:rPr>
                <w:rFonts w:ascii="Times New Roman" w:eastAsia="Calibri" w:hAnsi="Times New Roman"/>
                <w:lang w:eastAsia="ar-SA"/>
              </w:rPr>
              <w:t xml:space="preserve"> осуществление</w:t>
            </w:r>
            <w:r w:rsidRPr="00F34DBF">
              <w:rPr>
                <w:rFonts w:ascii="Times New Roman" w:eastAsia="Calibri" w:hAnsi="Times New Roman"/>
                <w:lang w:eastAsia="ar-SA"/>
              </w:rPr>
              <w:t xml:space="preserve"> контрол</w:t>
            </w:r>
            <w:r w:rsidR="00C6328B" w:rsidRPr="00F34DBF">
              <w:rPr>
                <w:rFonts w:ascii="Times New Roman" w:eastAsia="Calibri" w:hAnsi="Times New Roman"/>
                <w:lang w:eastAsia="ar-SA"/>
              </w:rPr>
              <w:t>я</w:t>
            </w:r>
            <w:r w:rsidRPr="00F34DBF">
              <w:rPr>
                <w:rFonts w:ascii="Times New Roman" w:eastAsia="Calibri" w:hAnsi="Times New Roman"/>
                <w:lang w:eastAsia="ar-SA"/>
              </w:rPr>
              <w:t xml:space="preserve"> за использованием бюджетных средств.</w:t>
            </w:r>
          </w:p>
        </w:tc>
      </w:tr>
      <w:tr w:rsidR="003238A6" w:rsidRPr="00F34DBF" w14:paraId="44354672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EF30A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lastRenderedPageBreak/>
              <w:t>Источники и объемы финансирования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EC5CA" w14:textId="083276C0" w:rsidR="003238A6" w:rsidRPr="00F34DBF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Источниками средств для реализации Подпрограммы являются средства бюджета сельского поселения </w:t>
            </w:r>
            <w:r w:rsidR="00C8765F" w:rsidRPr="00F34DBF">
              <w:rPr>
                <w:rFonts w:ascii="Times New Roman" w:eastAsia="NotDefSpecial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Ставропольский. Для выполнения мероприятий Подпрограммы могут привлекаться средства федерального, областного бюджета и иные источники в соответствии с законодательством. Общий объем финансирования Подпрограммы за счет средств бюджета сельского поселения </w:t>
            </w:r>
            <w:r w:rsidR="00C8765F" w:rsidRPr="00F34DBF">
              <w:rPr>
                <w:rFonts w:ascii="Times New Roman" w:eastAsia="NotDefSpecial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составляет </w:t>
            </w:r>
            <w:r w:rsidR="00334F1A" w:rsidRPr="003B3F41">
              <w:rPr>
                <w:rFonts w:ascii="Times New Roman" w:eastAsia="NotDefSpecial" w:hAnsi="Times New Roman"/>
                <w:b/>
                <w:bCs/>
                <w:lang w:eastAsia="ar-SA"/>
              </w:rPr>
              <w:t>3 </w:t>
            </w:r>
            <w:r w:rsidR="00A84B37" w:rsidRPr="003B3F41">
              <w:rPr>
                <w:rFonts w:ascii="Times New Roman" w:eastAsia="NotDefSpecial" w:hAnsi="Times New Roman"/>
                <w:b/>
                <w:bCs/>
                <w:lang w:eastAsia="ar-SA"/>
              </w:rPr>
              <w:t>219</w:t>
            </w:r>
            <w:r w:rsidR="00334F1A" w:rsidRPr="003B3F41">
              <w:rPr>
                <w:rFonts w:ascii="Times New Roman" w:eastAsia="NotDefSpecial" w:hAnsi="Times New Roman"/>
                <w:b/>
                <w:bCs/>
                <w:lang w:eastAsia="ar-SA"/>
              </w:rPr>
              <w:t> 707=02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>, в том числе по годам:</w:t>
            </w:r>
          </w:p>
          <w:p w14:paraId="5A16934C" w14:textId="565F4ED5" w:rsidR="003238A6" w:rsidRPr="00F34DBF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>202</w:t>
            </w:r>
            <w:r w:rsidR="00AF3FC9">
              <w:rPr>
                <w:rFonts w:ascii="Times New Roman" w:eastAsia="NotDefSpecial" w:hAnsi="Times New Roman"/>
                <w:lang w:eastAsia="ar-SA"/>
              </w:rPr>
              <w:t>1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год – </w:t>
            </w:r>
            <w:r w:rsidR="00AF3FC9">
              <w:rPr>
                <w:rFonts w:ascii="Times New Roman" w:eastAsia="NotDefSpecial" w:hAnsi="Times New Roman"/>
                <w:lang w:eastAsia="ar-SA"/>
              </w:rPr>
              <w:t>1 139 902</w:t>
            </w:r>
            <w:r w:rsidR="00334F1A">
              <w:rPr>
                <w:rFonts w:ascii="Times New Roman" w:eastAsia="NotDefSpecial" w:hAnsi="Times New Roman"/>
                <w:lang w:eastAsia="ar-SA"/>
              </w:rPr>
              <w:t>=34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>;</w:t>
            </w:r>
          </w:p>
          <w:p w14:paraId="2F1DBE4D" w14:textId="1EC97D19" w:rsidR="003238A6" w:rsidRPr="00F34DBF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>202</w:t>
            </w:r>
            <w:r w:rsidR="00AF3FC9">
              <w:rPr>
                <w:rFonts w:ascii="Times New Roman" w:eastAsia="NotDefSpecial" w:hAnsi="Times New Roman"/>
                <w:lang w:eastAsia="ar-SA"/>
              </w:rPr>
              <w:t>2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год – </w:t>
            </w:r>
            <w:r w:rsidR="00334F1A">
              <w:rPr>
                <w:rFonts w:ascii="Times New Roman" w:eastAsia="NotDefSpecial" w:hAnsi="Times New Roman"/>
                <w:lang w:eastAsia="ar-SA"/>
              </w:rPr>
              <w:t>1 </w:t>
            </w:r>
            <w:r w:rsidR="002325BE">
              <w:rPr>
                <w:rFonts w:ascii="Times New Roman" w:eastAsia="NotDefSpecial" w:hAnsi="Times New Roman"/>
                <w:lang w:eastAsia="ar-SA"/>
              </w:rPr>
              <w:t>0</w:t>
            </w:r>
            <w:r w:rsidR="00334F1A">
              <w:rPr>
                <w:rFonts w:ascii="Times New Roman" w:eastAsia="NotDefSpecial" w:hAnsi="Times New Roman"/>
                <w:lang w:eastAsia="ar-SA"/>
              </w:rPr>
              <w:t>39 902=34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>;</w:t>
            </w:r>
          </w:p>
          <w:p w14:paraId="231A54D5" w14:textId="1688B4D1" w:rsidR="003238A6" w:rsidRPr="00F34DBF" w:rsidRDefault="003238A6" w:rsidP="004A7400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>202</w:t>
            </w:r>
            <w:r w:rsidR="00AF3FC9">
              <w:rPr>
                <w:rFonts w:ascii="Times New Roman" w:eastAsia="NotDefSpecial" w:hAnsi="Times New Roman"/>
                <w:lang w:eastAsia="ar-SA"/>
              </w:rPr>
              <w:t>3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год – </w:t>
            </w:r>
            <w:r w:rsidR="00334F1A">
              <w:rPr>
                <w:rFonts w:ascii="Times New Roman" w:eastAsia="NotDefSpecial" w:hAnsi="Times New Roman"/>
                <w:lang w:eastAsia="ar-SA"/>
              </w:rPr>
              <w:t>1 </w:t>
            </w:r>
            <w:r w:rsidR="002325BE">
              <w:rPr>
                <w:rFonts w:ascii="Times New Roman" w:eastAsia="NotDefSpecial" w:hAnsi="Times New Roman"/>
                <w:lang w:eastAsia="ar-SA"/>
              </w:rPr>
              <w:t>0</w:t>
            </w:r>
            <w:r w:rsidR="00334F1A">
              <w:rPr>
                <w:rFonts w:ascii="Times New Roman" w:eastAsia="NotDefSpecial" w:hAnsi="Times New Roman"/>
                <w:lang w:eastAsia="ar-SA"/>
              </w:rPr>
              <w:t>39 902=34</w:t>
            </w:r>
          </w:p>
        </w:tc>
      </w:tr>
      <w:tr w:rsidR="003238A6" w:rsidRPr="00F34DBF" w14:paraId="4B8BD231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C5FCD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Механизм реализации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413E4" w14:textId="48DD7AD8" w:rsidR="003238A6" w:rsidRPr="00F34DBF" w:rsidRDefault="003238A6" w:rsidP="00D9756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Реализация Подпрограммы осуществляется в соответствии с определенными в ней целью и задачами, которые реализуются через систему программных мероприятий. Система программных мероприятий, согласованных по срокам, исполнителям и финансовым ресурсам, предусматривает решение задач, направленных на достижение поставленной цели, с учетом сложившихся в сельском поселении </w:t>
            </w:r>
            <w:r w:rsidR="007D0FB9" w:rsidRPr="00F34DBF">
              <w:rPr>
                <w:rFonts w:ascii="Times New Roman" w:eastAsia="NotDefSpecial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экономических условий.</w:t>
            </w:r>
          </w:p>
        </w:tc>
      </w:tr>
      <w:tr w:rsidR="003238A6" w:rsidRPr="00F34DBF" w14:paraId="6B220DB5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B7CC4" w14:textId="77777777" w:rsidR="003238A6" w:rsidRPr="00F34DBF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F34DBF">
              <w:rPr>
                <w:rFonts w:ascii="Times New Roman" w:eastAsia="Calibri" w:hAnsi="Times New Roman"/>
                <w:lang w:eastAsia="ar-SA"/>
              </w:rPr>
              <w:t>Ожидаемые результаты реализации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E4951" w14:textId="3A00CF52" w:rsidR="003238A6" w:rsidRPr="00F34DBF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spacing w:after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Автоматизация рабочих мест в администрации сельского поселения </w:t>
            </w:r>
            <w:r w:rsidR="007D0FB9" w:rsidRPr="00F34DBF">
              <w:rPr>
                <w:rFonts w:ascii="Times New Roman" w:eastAsia="NotDefSpecial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области; </w:t>
            </w:r>
          </w:p>
          <w:p w14:paraId="040F614D" w14:textId="2C5D02BC" w:rsidR="003238A6" w:rsidRPr="00F34DBF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spacing w:after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Увеличение доли электронного документооборота администрации сельского поселения </w:t>
            </w:r>
            <w:r w:rsidR="007D0FB9" w:rsidRPr="00F34DBF">
              <w:rPr>
                <w:rFonts w:ascii="Times New Roman" w:eastAsia="NotDefSpecial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в общем объеме документооборота – 100%.</w:t>
            </w:r>
          </w:p>
          <w:p w14:paraId="5D147547" w14:textId="4FD08421" w:rsidR="003238A6" w:rsidRPr="00F34DBF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- Увеличение доли ЭВМ в администрации сельского поселения </w:t>
            </w:r>
            <w:r w:rsidR="007D0FB9" w:rsidRPr="00F34DBF">
              <w:rPr>
                <w:rFonts w:ascii="Times New Roman" w:eastAsia="NotDefSpecial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области.</w:t>
            </w:r>
          </w:p>
          <w:p w14:paraId="74E4085F" w14:textId="2BC571A6" w:rsidR="00A74C2C" w:rsidRPr="00F34DBF" w:rsidRDefault="00A74C2C" w:rsidP="00D9756B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spacing w:after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F34DBF">
              <w:rPr>
                <w:rFonts w:ascii="Times New Roman" w:eastAsia="NotDefSpecial" w:hAnsi="Times New Roman"/>
                <w:lang w:eastAsia="ar-SA"/>
              </w:rPr>
              <w:t xml:space="preserve">Эффективное использование средств бюджета сельского поселения </w:t>
            </w:r>
            <w:r w:rsidR="007D0FB9" w:rsidRPr="00F34DBF">
              <w:rPr>
                <w:rFonts w:ascii="Times New Roman" w:eastAsia="NotDefSpecial" w:hAnsi="Times New Roman"/>
                <w:lang w:eastAsia="ar-SA"/>
              </w:rPr>
              <w:t>Узюково</w:t>
            </w:r>
            <w:r w:rsidRPr="00F34DBF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области; </w:t>
            </w:r>
          </w:p>
        </w:tc>
      </w:tr>
      <w:tr w:rsidR="003238A6" w:rsidRPr="00F34DBF" w14:paraId="7CDA9CCB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4D9DC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Организация контроля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67F32" w14:textId="2858B2BE" w:rsidR="003238A6" w:rsidRPr="00F34DBF" w:rsidRDefault="003238A6" w:rsidP="00D975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 xml:space="preserve">Контроль за исполнением Подпрограммы осуществляет глава сельского поселения </w:t>
            </w:r>
            <w:r w:rsidR="007D0FB9" w:rsidRPr="00F34DBF">
              <w:rPr>
                <w:rFonts w:ascii="Times New Roman" w:eastAsia="Calibri" w:hAnsi="Times New Roman"/>
              </w:rPr>
              <w:t>Узюково</w:t>
            </w:r>
            <w:r w:rsidRPr="00F34DBF">
              <w:rPr>
                <w:rFonts w:ascii="Times New Roman" w:eastAsia="Calibri" w:hAnsi="Times New Roman"/>
              </w:rPr>
              <w:t xml:space="preserve"> муниципального района Ставропольский Самарской области</w:t>
            </w:r>
          </w:p>
        </w:tc>
      </w:tr>
    </w:tbl>
    <w:p w14:paraId="69BE0CB5" w14:textId="77777777" w:rsidR="003238A6" w:rsidRPr="00F34DBF" w:rsidRDefault="003238A6" w:rsidP="003238A6">
      <w:pPr>
        <w:pageBreakBefore/>
        <w:tabs>
          <w:tab w:val="left" w:pos="993"/>
        </w:tabs>
        <w:suppressAutoHyphens/>
        <w:ind w:firstLine="567"/>
        <w:jc w:val="center"/>
        <w:rPr>
          <w:rFonts w:ascii="Times New Roman" w:eastAsia="NotDefSpecial" w:hAnsi="Times New Roman"/>
          <w:b/>
          <w:lang w:eastAsia="ar-SA"/>
        </w:rPr>
      </w:pPr>
      <w:r w:rsidRPr="00F34DBF">
        <w:rPr>
          <w:rFonts w:ascii="Times New Roman" w:eastAsia="NotDefSpecial" w:hAnsi="Times New Roman"/>
          <w:b/>
          <w:lang w:eastAsia="ar-SA"/>
        </w:rPr>
        <w:lastRenderedPageBreak/>
        <w:t>Введение</w:t>
      </w:r>
    </w:p>
    <w:p w14:paraId="3AFA6A6C" w14:textId="77777777" w:rsidR="003238A6" w:rsidRPr="00F34DBF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Нарастающие темпы и объемы межведомственного документооборота диктуют необходимость объединения всех организаций высокоскоростными каналами связи. Создание единых банков данных позволит упростить получение и передачу данных. Правильным шагом будет внедрение и развитие унифицированной системы документооборота.</w:t>
      </w:r>
    </w:p>
    <w:p w14:paraId="33D195F0" w14:textId="77777777" w:rsidR="003238A6" w:rsidRPr="00F34DBF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Правильное планирование и реализация, позволит создать перспективную масштабируемую систему с необходимой «прозрачностью» процессов и в то же время соответствующую существующим стандартам защиты от несанкционированного доступа и надежности. Ключевыми характеристиками такой системы должны стать надежность, защищенность, перспективность, прозрачность, </w:t>
      </w:r>
      <w:proofErr w:type="spellStart"/>
      <w:r w:rsidRPr="00F34DBF">
        <w:rPr>
          <w:rFonts w:ascii="Times New Roman" w:eastAsia="Calibri" w:hAnsi="Times New Roman"/>
          <w:lang w:eastAsia="ar-SA"/>
        </w:rPr>
        <w:t>унифицированность</w:t>
      </w:r>
      <w:proofErr w:type="spellEnd"/>
      <w:r w:rsidRPr="00F34DBF">
        <w:rPr>
          <w:rFonts w:ascii="Times New Roman" w:eastAsia="Calibri" w:hAnsi="Times New Roman"/>
          <w:lang w:eastAsia="ar-SA"/>
        </w:rPr>
        <w:t>, масштабируемость.</w:t>
      </w:r>
    </w:p>
    <w:p w14:paraId="0A71F6D3" w14:textId="77777777" w:rsidR="003238A6" w:rsidRPr="00F34DBF" w:rsidRDefault="003238A6" w:rsidP="00E978C8">
      <w:pPr>
        <w:numPr>
          <w:ilvl w:val="0"/>
          <w:numId w:val="43"/>
        </w:numPr>
        <w:tabs>
          <w:tab w:val="left" w:pos="993"/>
          <w:tab w:val="num" w:pos="3752"/>
        </w:tabs>
        <w:suppressAutoHyphens/>
        <w:autoSpaceDE w:val="0"/>
        <w:ind w:left="0" w:firstLine="567"/>
        <w:jc w:val="center"/>
        <w:rPr>
          <w:rFonts w:ascii="Times New Roman" w:eastAsia="NotDefSpecial" w:hAnsi="Times New Roman"/>
          <w:b/>
          <w:lang w:eastAsia="ar-SA"/>
        </w:rPr>
      </w:pPr>
      <w:r w:rsidRPr="00F34DBF">
        <w:rPr>
          <w:rFonts w:ascii="Times New Roman" w:eastAsia="NotDefSpecial" w:hAnsi="Times New Roman"/>
          <w:b/>
          <w:lang w:eastAsia="ar-SA"/>
        </w:rPr>
        <w:t>Характеристика проблемы, на решение которой направлена Подпрограмма, включая анализ причин ее возникновения, целесообразность и необходимость ее решения программно-целевыми методами</w:t>
      </w:r>
    </w:p>
    <w:p w14:paraId="5116BFF0" w14:textId="77777777" w:rsidR="003238A6" w:rsidRPr="00F34DBF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spacing w:val="2"/>
          <w:shd w:val="clear" w:color="auto" w:fill="FFFFFF"/>
          <w:lang w:eastAsia="ar-SA"/>
        </w:rPr>
      </w:pPr>
      <w:r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Информационно - коммуникационные технологии (далее - ИКТ) имеют важное значение в развитии жизни современного общества, влияя на социально-экономическую, политическую, научную и культурную сферы общественной жизни.</w:t>
      </w:r>
    </w:p>
    <w:p w14:paraId="70CE385F" w14:textId="308DBE3B" w:rsidR="003238A6" w:rsidRPr="00F34DBF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spacing w:val="2"/>
          <w:shd w:val="clear" w:color="auto" w:fill="FFFFFF"/>
          <w:lang w:eastAsia="ar-SA"/>
        </w:rPr>
      </w:pPr>
      <w:r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В настоящее время необходимо проводить работу по информатизации деятельности администрации сельского поселения </w:t>
      </w:r>
      <w:r w:rsidR="007D0FB9"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Узюково</w:t>
      </w:r>
      <w:r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муниципального района Ставропольский Самарской области. Завершен этап первоначального оснащения администрации сельского поселения</w:t>
      </w:r>
      <w:r w:rsidR="007D0FB9"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Узюково</w:t>
      </w:r>
      <w:r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муниципального района Ставропольский Самарской области </w:t>
      </w:r>
      <w:r w:rsidRPr="00F34DBF">
        <w:rPr>
          <w:rFonts w:ascii="Times New Roman" w:eastAsia="Calibri" w:hAnsi="Times New Roman"/>
          <w:lang w:eastAsia="ar-SA"/>
        </w:rPr>
        <w:t xml:space="preserve">компьютерной техникой и </w:t>
      </w:r>
      <w:r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оргтехникой. Созданы информационно-технологическая и коммуникационная инфраструктуры обеспечения их деятельности.</w:t>
      </w:r>
    </w:p>
    <w:p w14:paraId="32557AB7" w14:textId="5FD13C75" w:rsidR="003238A6" w:rsidRPr="00F34DBF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Настоящая подпрограмма </w:t>
      </w:r>
      <w:r w:rsidR="00983964" w:rsidRPr="00F34DBF">
        <w:rPr>
          <w:rFonts w:ascii="Times New Roman" w:eastAsia="Calibri" w:hAnsi="Times New Roman"/>
          <w:lang w:eastAsia="ar-SA"/>
        </w:rPr>
        <w:t>в первую очередь предназначена для</w:t>
      </w:r>
      <w:r w:rsidRPr="00F34DBF">
        <w:rPr>
          <w:rFonts w:ascii="Times New Roman" w:eastAsia="Calibri" w:hAnsi="Times New Roman"/>
          <w:lang w:eastAsia="ar-SA"/>
        </w:rPr>
        <w:t xml:space="preserve"> решения задач информатизации и направлена на выполнение мероприятий, формирующих инфраструктурную основу для совершенствования управления,</w:t>
      </w:r>
      <w:r w:rsidR="00A74C2C" w:rsidRPr="00F34DBF">
        <w:rPr>
          <w:rFonts w:ascii="Times New Roman" w:eastAsia="Calibri" w:hAnsi="Times New Roman"/>
          <w:lang w:eastAsia="ar-SA"/>
        </w:rPr>
        <w:t xml:space="preserve"> </w:t>
      </w:r>
      <w:r w:rsidRPr="00F34DBF">
        <w:rPr>
          <w:rFonts w:ascii="Times New Roman" w:eastAsia="Calibri" w:hAnsi="Times New Roman"/>
          <w:lang w:eastAsia="ar-SA"/>
        </w:rPr>
        <w:t xml:space="preserve">а также необходимых условий для организации единого информационного пространства между деятельностью администрации сельского поселения </w:t>
      </w:r>
      <w:r w:rsidR="007D0FB9" w:rsidRPr="00F34DBF">
        <w:rPr>
          <w:rFonts w:ascii="Times New Roman" w:eastAsia="Calibri" w:hAnsi="Times New Roman"/>
          <w:lang w:eastAsia="ar-SA"/>
        </w:rPr>
        <w:t>Узюково</w:t>
      </w:r>
      <w:r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 и взаимодействующими с ней организациями и учреждениями.</w:t>
      </w:r>
    </w:p>
    <w:p w14:paraId="14518F08" w14:textId="15F6729A" w:rsidR="00ED3891" w:rsidRPr="00F34DBF" w:rsidRDefault="00ED3891" w:rsidP="00ED3891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spacing w:val="2"/>
          <w:shd w:val="clear" w:color="auto" w:fill="FFFFFF"/>
          <w:lang w:eastAsia="ar-SA"/>
        </w:rPr>
      </w:pPr>
      <w:r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Вместе с тем настоящая программа необходима для обеспечения ведения бухгалтерского учета имущества администрации сельского поселения </w:t>
      </w:r>
      <w:r w:rsidR="007D0FB9"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Узюково</w:t>
      </w:r>
      <w:r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, ее финансовых обязательств и их движения, а также иных хозяйственных операций, осуществляемых администрацией сельского поселения </w:t>
      </w:r>
      <w:r w:rsidR="007D0FB9"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Узюково</w:t>
      </w:r>
      <w:r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в ходе ведения деятельности, предусмотренной ее учредительными документами, планирование, уточнение и исполнение бюджета сельского поселения </w:t>
      </w:r>
      <w:r w:rsidR="007D0FB9"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Узюково</w:t>
      </w:r>
      <w:r w:rsidRPr="00F34DBF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муниципального района Ставропольский Самарской области в соответствии с Бюджетным кодексом РФ.</w:t>
      </w:r>
    </w:p>
    <w:p w14:paraId="17E8E380" w14:textId="77777777" w:rsidR="003238A6" w:rsidRPr="00F34DBF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Учитывая уровень оснащенности вычислительной техникой и средствами телекоммуникаций, а также иные характеристики развития ИКТ в области информатизации, муниципальная сфера управления находится в положении "догоняющей". Причины такого положения в следующем:</w:t>
      </w:r>
    </w:p>
    <w:p w14:paraId="5C6C64D0" w14:textId="1BA79CE8" w:rsidR="003238A6" w:rsidRPr="00F34DBF" w:rsidRDefault="003238A6" w:rsidP="00E978C8">
      <w:pPr>
        <w:numPr>
          <w:ilvl w:val="1"/>
          <w:numId w:val="43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Компьютерная оснащённость администрации сельского поселения </w:t>
      </w:r>
      <w:r w:rsidR="007D0FB9" w:rsidRPr="00F34DBF">
        <w:rPr>
          <w:rFonts w:ascii="Times New Roman" w:eastAsia="Calibri" w:hAnsi="Times New Roman"/>
          <w:lang w:eastAsia="ar-SA"/>
        </w:rPr>
        <w:t xml:space="preserve">Узюково </w:t>
      </w:r>
      <w:r w:rsidRPr="00F34DBF">
        <w:rPr>
          <w:rFonts w:ascii="Times New Roman" w:eastAsia="Calibri" w:hAnsi="Times New Roman"/>
          <w:lang w:eastAsia="ar-SA"/>
        </w:rPr>
        <w:t>муниципального района Ставропольский Самарской области увеличилась до размеров, требующих унифицированной политики, в части закупки, управления, обновления ПО, тех. поддержке.</w:t>
      </w:r>
    </w:p>
    <w:p w14:paraId="45646C0F" w14:textId="45F6CBA4" w:rsidR="003238A6" w:rsidRPr="00F34DBF" w:rsidRDefault="003238A6" w:rsidP="00E978C8">
      <w:pPr>
        <w:numPr>
          <w:ilvl w:val="1"/>
          <w:numId w:val="43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Недостаточный уровень обеспечения информационной безопасности, защиты телекоммуникационной инфраструктуры и информационных систем в администрации сельского поселения</w:t>
      </w:r>
      <w:r w:rsidR="007D0FB9" w:rsidRPr="00F34DBF">
        <w:rPr>
          <w:rFonts w:ascii="Times New Roman" w:eastAsia="Calibri" w:hAnsi="Times New Roman"/>
          <w:lang w:eastAsia="ar-SA"/>
        </w:rPr>
        <w:t xml:space="preserve"> Узюково</w:t>
      </w:r>
      <w:r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389255E3" w14:textId="77777777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center"/>
        <w:rPr>
          <w:rFonts w:ascii="Times New Roman" w:eastAsia="NotDefSpecial" w:hAnsi="Times New Roman"/>
          <w:b/>
          <w:lang w:eastAsia="ar-SA"/>
        </w:rPr>
      </w:pPr>
      <w:r w:rsidRPr="00F34DBF">
        <w:rPr>
          <w:rFonts w:ascii="Times New Roman" w:eastAsia="NotDefSpecial" w:hAnsi="Times New Roman"/>
          <w:b/>
          <w:lang w:eastAsia="ar-SA"/>
        </w:rPr>
        <w:lastRenderedPageBreak/>
        <w:t>2. Обоснование целесообразности и необходимости решения проблемы программно-целевым методом</w:t>
      </w:r>
    </w:p>
    <w:p w14:paraId="60F5C885" w14:textId="77777777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>Процесс перехода к информационному обществу – это сложная комплексная задача, охватывающая практически все виды и формы человеческой деятельности, затрагивающая интересы всех слоев общества. Решение такого рода задачи требует достаточно длительного времени, эффективного взаимодействия всех заинтересованных в ее решении сторон. Именно для решения такого рода задач, требующих интеграции усилий всего общества, служит программно-целевой подход. В его основу положен принцип ориентации совокупности выполняемых различными исполнителями действий на достижение общей цели.</w:t>
      </w:r>
    </w:p>
    <w:p w14:paraId="501A751A" w14:textId="77777777" w:rsidR="000974CE" w:rsidRPr="00F34DBF" w:rsidRDefault="00E05B51" w:rsidP="00E05B51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ab/>
      </w:r>
      <w:r w:rsidR="000974CE" w:rsidRPr="00F34DBF">
        <w:rPr>
          <w:rFonts w:ascii="Times New Roman" w:eastAsia="NotDefSpecial" w:hAnsi="Times New Roman"/>
          <w:lang w:eastAsia="ar-SA"/>
        </w:rPr>
        <w:t xml:space="preserve">Организация </w:t>
      </w:r>
      <w:r w:rsidR="00175C35" w:rsidRPr="00F34DBF">
        <w:rPr>
          <w:rFonts w:ascii="Times New Roman" w:eastAsia="NotDefSpecial" w:hAnsi="Times New Roman"/>
          <w:lang w:eastAsia="ar-SA"/>
        </w:rPr>
        <w:t xml:space="preserve">ведения </w:t>
      </w:r>
      <w:r w:rsidR="00175C35" w:rsidRPr="00F34DBF">
        <w:rPr>
          <w:rFonts w:ascii="Times New Roman" w:eastAsia="Calibri" w:hAnsi="Times New Roman"/>
          <w:lang w:eastAsia="ar-SA"/>
        </w:rPr>
        <w:t>бюджетного (бухгалтерского) учета</w:t>
      </w:r>
      <w:r w:rsidR="00A126FE" w:rsidRPr="00F34DBF">
        <w:rPr>
          <w:rFonts w:ascii="Times New Roman" w:eastAsia="Calibri" w:hAnsi="Times New Roman"/>
          <w:lang w:eastAsia="ar-SA"/>
        </w:rPr>
        <w:t xml:space="preserve"> и</w:t>
      </w:r>
      <w:r w:rsidR="00175C35" w:rsidRPr="00F34DBF">
        <w:rPr>
          <w:rFonts w:ascii="Times New Roman" w:eastAsia="Calibri" w:hAnsi="Times New Roman"/>
          <w:lang w:eastAsia="ar-SA"/>
        </w:rPr>
        <w:t xml:space="preserve"> отчетности</w:t>
      </w:r>
      <w:r w:rsidR="00A126FE" w:rsidRPr="00F34DBF">
        <w:rPr>
          <w:rFonts w:ascii="Times New Roman" w:eastAsia="Calibri" w:hAnsi="Times New Roman"/>
          <w:lang w:eastAsia="ar-SA"/>
        </w:rPr>
        <w:t xml:space="preserve">, </w:t>
      </w:r>
      <w:r w:rsidR="00175C35" w:rsidRPr="00F34DBF">
        <w:rPr>
          <w:rFonts w:ascii="Times New Roman" w:eastAsia="Calibri" w:hAnsi="Times New Roman"/>
          <w:lang w:eastAsia="ar-SA"/>
        </w:rPr>
        <w:t>осуществлени</w:t>
      </w:r>
      <w:r w:rsidR="00A126FE" w:rsidRPr="00F34DBF">
        <w:rPr>
          <w:rFonts w:ascii="Times New Roman" w:eastAsia="Calibri" w:hAnsi="Times New Roman"/>
          <w:lang w:eastAsia="ar-SA"/>
        </w:rPr>
        <w:t>е</w:t>
      </w:r>
      <w:r w:rsidR="00175C35" w:rsidRPr="00F34DBF">
        <w:rPr>
          <w:rFonts w:ascii="Times New Roman" w:eastAsia="Calibri" w:hAnsi="Times New Roman"/>
          <w:lang w:eastAsia="ar-SA"/>
        </w:rPr>
        <w:t xml:space="preserve"> контроля за исполнением бюджета</w:t>
      </w:r>
      <w:r w:rsidRPr="00F34DBF">
        <w:rPr>
          <w:rFonts w:ascii="Times New Roman" w:eastAsia="NotDefSpecial" w:hAnsi="Times New Roman"/>
          <w:lang w:eastAsia="ar-SA"/>
        </w:rPr>
        <w:t xml:space="preserve">, своевременное предоставление в установленном порядке </w:t>
      </w:r>
      <w:r w:rsidR="002508A6" w:rsidRPr="00F34DBF">
        <w:rPr>
          <w:rFonts w:ascii="Times New Roman" w:eastAsia="NotDefSpecial" w:hAnsi="Times New Roman"/>
          <w:lang w:eastAsia="ar-SA"/>
        </w:rPr>
        <w:t>бюджетного (</w:t>
      </w:r>
      <w:r w:rsidRPr="00F34DBF">
        <w:rPr>
          <w:rFonts w:ascii="Times New Roman" w:eastAsia="NotDefSpecial" w:hAnsi="Times New Roman"/>
          <w:lang w:eastAsia="ar-SA"/>
        </w:rPr>
        <w:t>бухгалтерско</w:t>
      </w:r>
      <w:r w:rsidR="002508A6" w:rsidRPr="00F34DBF">
        <w:rPr>
          <w:rFonts w:ascii="Times New Roman" w:eastAsia="NotDefSpecial" w:hAnsi="Times New Roman"/>
          <w:lang w:eastAsia="ar-SA"/>
        </w:rPr>
        <w:t>го)</w:t>
      </w:r>
      <w:r w:rsidRPr="00F34DBF">
        <w:rPr>
          <w:rFonts w:ascii="Times New Roman" w:eastAsia="NotDefSpecial" w:hAnsi="Times New Roman"/>
          <w:lang w:eastAsia="ar-SA"/>
        </w:rPr>
        <w:t xml:space="preserve"> </w:t>
      </w:r>
      <w:r w:rsidR="002508A6" w:rsidRPr="00F34DBF">
        <w:rPr>
          <w:rFonts w:ascii="Times New Roman" w:eastAsia="NotDefSpecial" w:hAnsi="Times New Roman"/>
          <w:lang w:eastAsia="ar-SA"/>
        </w:rPr>
        <w:t xml:space="preserve">учета и </w:t>
      </w:r>
      <w:proofErr w:type="gramStart"/>
      <w:r w:rsidR="002508A6" w:rsidRPr="00F34DBF">
        <w:rPr>
          <w:rFonts w:ascii="Times New Roman" w:eastAsia="NotDefSpecial" w:hAnsi="Times New Roman"/>
          <w:lang w:eastAsia="ar-SA"/>
        </w:rPr>
        <w:t>отчетности</w:t>
      </w:r>
      <w:r w:rsidRPr="00F34DBF">
        <w:rPr>
          <w:rFonts w:ascii="Times New Roman" w:eastAsia="NotDefSpecial" w:hAnsi="Times New Roman"/>
          <w:lang w:eastAsia="ar-SA"/>
        </w:rPr>
        <w:t xml:space="preserve"> </w:t>
      </w:r>
      <w:r w:rsidR="000974CE" w:rsidRPr="00F34DBF">
        <w:rPr>
          <w:rFonts w:ascii="Times New Roman" w:eastAsia="NotDefSpecial" w:hAnsi="Times New Roman"/>
          <w:lang w:eastAsia="ar-SA"/>
        </w:rPr>
        <w:t xml:space="preserve"> </w:t>
      </w:r>
      <w:r w:rsidR="002508A6" w:rsidRPr="00F34DBF">
        <w:rPr>
          <w:rFonts w:ascii="Times New Roman" w:eastAsia="Calibri" w:hAnsi="Times New Roman"/>
          <w:lang w:eastAsia="ar-SA"/>
        </w:rPr>
        <w:t>согласно</w:t>
      </w:r>
      <w:proofErr w:type="gramEnd"/>
      <w:r w:rsidR="002508A6" w:rsidRPr="00F34DBF">
        <w:rPr>
          <w:rFonts w:ascii="Times New Roman" w:eastAsia="Calibri" w:hAnsi="Times New Roman"/>
          <w:lang w:eastAsia="ar-SA"/>
        </w:rPr>
        <w:t xml:space="preserve"> действующему законодательству</w:t>
      </w:r>
      <w:r w:rsidRPr="00F34DBF">
        <w:rPr>
          <w:rFonts w:ascii="Times New Roman" w:eastAsia="Calibri" w:hAnsi="Times New Roman"/>
          <w:lang w:eastAsia="ar-SA"/>
        </w:rPr>
        <w:t>.</w:t>
      </w:r>
    </w:p>
    <w:p w14:paraId="220B37AB" w14:textId="30174FCC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 xml:space="preserve">Развитие и использование ИКТ для социально- экономического развития сельского поселения </w:t>
      </w:r>
      <w:r w:rsidR="007D0FB9" w:rsidRPr="00F34DBF">
        <w:rPr>
          <w:rFonts w:ascii="Times New Roman" w:eastAsia="NotDefSpecial" w:hAnsi="Times New Roman"/>
          <w:lang w:eastAsia="ar-SA"/>
        </w:rPr>
        <w:t>Узюково</w:t>
      </w:r>
      <w:r w:rsidRPr="00F34DBF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является задачей, решение которой требует программно-целевого подхода.</w:t>
      </w:r>
    </w:p>
    <w:p w14:paraId="23637111" w14:textId="77777777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>Реализация программно-целевого подхода позволит повысить эффективность расходования бюджетных средств на развитие и использование ИКТ и обеспечить эффективное межведомственное взаимодействие в области развития и использования ИКТ.</w:t>
      </w:r>
    </w:p>
    <w:p w14:paraId="38F559C4" w14:textId="77777777" w:rsidR="003238A6" w:rsidRPr="00F34DBF" w:rsidRDefault="003238A6" w:rsidP="003238A6">
      <w:pPr>
        <w:tabs>
          <w:tab w:val="left" w:pos="993"/>
        </w:tabs>
        <w:suppressAutoHyphens/>
        <w:ind w:left="4112"/>
        <w:rPr>
          <w:rFonts w:ascii="Times New Roman" w:eastAsia="Calibri" w:hAnsi="Times New Roman"/>
          <w:b/>
          <w:lang w:eastAsia="ar-SA"/>
        </w:rPr>
      </w:pPr>
      <w:r w:rsidRPr="00F34DBF">
        <w:rPr>
          <w:rFonts w:ascii="Times New Roman" w:eastAsia="Calibri" w:hAnsi="Times New Roman"/>
          <w:b/>
          <w:lang w:eastAsia="ar-SA"/>
        </w:rPr>
        <w:t>3. Цели и задачи.</w:t>
      </w:r>
    </w:p>
    <w:p w14:paraId="37817DB5" w14:textId="77777777" w:rsidR="003238A6" w:rsidRPr="00F34DBF" w:rsidRDefault="003238A6" w:rsidP="003238A6">
      <w:pPr>
        <w:tabs>
          <w:tab w:val="left" w:pos="993"/>
        </w:tabs>
        <w:suppressAutoHyphens/>
        <w:ind w:firstLine="567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Цель 1: Уменьшение скорости реагирования и затрат на документооборот.</w:t>
      </w:r>
    </w:p>
    <w:p w14:paraId="7DC069DC" w14:textId="77777777" w:rsidR="003238A6" w:rsidRPr="00F34DBF" w:rsidRDefault="003238A6" w:rsidP="003238A6">
      <w:pPr>
        <w:tabs>
          <w:tab w:val="left" w:pos="993"/>
        </w:tabs>
        <w:suppressAutoHyphens/>
        <w:ind w:firstLine="567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Задачи:</w:t>
      </w:r>
    </w:p>
    <w:p w14:paraId="59AA0658" w14:textId="77777777" w:rsidR="003238A6" w:rsidRPr="00F34DBF" w:rsidRDefault="003238A6" w:rsidP="003238A6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         а) Перевод внутреннего документооборота в электронную форму.</w:t>
      </w:r>
      <w:r w:rsidRPr="00F34DBF">
        <w:rPr>
          <w:rFonts w:ascii="Times New Roman" w:eastAsia="Calibri" w:hAnsi="Times New Roman"/>
          <w:lang w:eastAsia="ar-SA"/>
        </w:rPr>
        <w:br/>
        <w:t xml:space="preserve">         б) Постепенное наращивание количества СЭДО на рабочих местах, с перспективой постепенного отказа от внутреннего бумажного документооборота.</w:t>
      </w:r>
    </w:p>
    <w:p w14:paraId="6AC24DAF" w14:textId="77777777" w:rsidR="003238A6" w:rsidRPr="00F34DBF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Цели 2: Улучшение материально-технической базы ИТ-инфраструктуры. </w:t>
      </w:r>
    </w:p>
    <w:p w14:paraId="3B2B2C1C" w14:textId="77777777" w:rsidR="003238A6" w:rsidRPr="00F34DBF" w:rsidRDefault="003238A6" w:rsidP="003238A6">
      <w:pPr>
        <w:tabs>
          <w:tab w:val="left" w:pos="993"/>
        </w:tabs>
        <w:suppressAutoHyphens/>
        <w:ind w:firstLine="567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Задачи:</w:t>
      </w:r>
    </w:p>
    <w:p w14:paraId="0247F97B" w14:textId="445CCF6B" w:rsidR="003238A6" w:rsidRPr="00F34DBF" w:rsidRDefault="003238A6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          а) Приобретение компьютеров и оргтехники для нужд администрации сельского поселения </w:t>
      </w:r>
      <w:r w:rsidR="007D0FB9" w:rsidRPr="00F34DBF">
        <w:rPr>
          <w:rFonts w:ascii="Times New Roman" w:eastAsia="Calibri" w:hAnsi="Times New Roman"/>
          <w:lang w:eastAsia="ar-SA"/>
        </w:rPr>
        <w:t>Узюково</w:t>
      </w:r>
      <w:r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  <w:r w:rsidRPr="00F34DBF">
        <w:rPr>
          <w:rFonts w:ascii="Times New Roman" w:eastAsia="Calibri" w:hAnsi="Times New Roman"/>
          <w:lang w:eastAsia="ar-SA"/>
        </w:rPr>
        <w:br/>
        <w:t xml:space="preserve">          б) Организация доступа в сеть интернет по оптоволоконному каналу связи.</w:t>
      </w:r>
    </w:p>
    <w:p w14:paraId="1E3A85DA" w14:textId="78967687" w:rsidR="00E05B51" w:rsidRPr="00F34DBF" w:rsidRDefault="00E05B51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           Цель 3: </w:t>
      </w:r>
      <w:proofErr w:type="gramStart"/>
      <w:r w:rsidR="002508A6" w:rsidRPr="00F34DBF">
        <w:rPr>
          <w:rFonts w:ascii="Times New Roman" w:eastAsia="Calibri" w:hAnsi="Times New Roman"/>
          <w:lang w:eastAsia="ar-SA"/>
        </w:rPr>
        <w:t xml:space="preserve">Улучшение </w:t>
      </w:r>
      <w:r w:rsidR="00A126FE" w:rsidRPr="00F34DBF">
        <w:rPr>
          <w:rFonts w:ascii="Times New Roman" w:eastAsia="Calibri" w:hAnsi="Times New Roman"/>
          <w:lang w:eastAsia="ar-SA"/>
        </w:rPr>
        <w:t xml:space="preserve"> и</w:t>
      </w:r>
      <w:proofErr w:type="gramEnd"/>
      <w:r w:rsidR="00A126FE" w:rsidRPr="00F34DBF">
        <w:rPr>
          <w:rFonts w:ascii="Times New Roman" w:eastAsia="Calibri" w:hAnsi="Times New Roman"/>
          <w:lang w:eastAsia="ar-SA"/>
        </w:rPr>
        <w:t xml:space="preserve"> </w:t>
      </w:r>
      <w:r w:rsidR="002508A6" w:rsidRPr="00F34DBF">
        <w:rPr>
          <w:rFonts w:ascii="Times New Roman" w:eastAsia="Calibri" w:hAnsi="Times New Roman"/>
          <w:lang w:eastAsia="ar-SA"/>
        </w:rPr>
        <w:t xml:space="preserve">совершенствования бюджетного (бухгалтерского) учета </w:t>
      </w:r>
      <w:r w:rsidR="00A126FE" w:rsidRPr="00F34DBF">
        <w:rPr>
          <w:rFonts w:ascii="Times New Roman" w:eastAsia="Calibri" w:hAnsi="Times New Roman"/>
          <w:lang w:eastAsia="ar-SA"/>
        </w:rPr>
        <w:t xml:space="preserve">по </w:t>
      </w:r>
      <w:r w:rsidR="002508A6" w:rsidRPr="00F34DBF">
        <w:rPr>
          <w:rFonts w:ascii="Times New Roman" w:eastAsia="Calibri" w:hAnsi="Times New Roman"/>
          <w:lang w:eastAsia="ar-SA"/>
        </w:rPr>
        <w:t>предоставлени</w:t>
      </w:r>
      <w:r w:rsidR="00A126FE" w:rsidRPr="00F34DBF">
        <w:rPr>
          <w:rFonts w:ascii="Times New Roman" w:eastAsia="Calibri" w:hAnsi="Times New Roman"/>
          <w:lang w:eastAsia="ar-SA"/>
        </w:rPr>
        <w:t>ю</w:t>
      </w:r>
      <w:r w:rsidR="002508A6" w:rsidRPr="00F34DBF">
        <w:rPr>
          <w:rFonts w:ascii="Times New Roman" w:eastAsia="Calibri" w:hAnsi="Times New Roman"/>
          <w:lang w:eastAsia="ar-SA"/>
        </w:rPr>
        <w:t xml:space="preserve"> </w:t>
      </w:r>
      <w:r w:rsidR="00A126FE" w:rsidRPr="00F34DBF">
        <w:rPr>
          <w:rFonts w:ascii="Times New Roman" w:eastAsia="Calibri" w:hAnsi="Times New Roman"/>
          <w:lang w:eastAsia="ar-SA"/>
        </w:rPr>
        <w:t xml:space="preserve">отчетности в вышестоящие органы, качественное исполнение бюджета сельского поселения </w:t>
      </w:r>
      <w:r w:rsidR="007D0FB9" w:rsidRPr="00F34DBF">
        <w:rPr>
          <w:rFonts w:ascii="Times New Roman" w:eastAsia="Calibri" w:hAnsi="Times New Roman"/>
          <w:lang w:eastAsia="ar-SA"/>
        </w:rPr>
        <w:t>Узюково</w:t>
      </w:r>
      <w:r w:rsidR="00A126FE"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462DCF71" w14:textId="77777777" w:rsidR="002508A6" w:rsidRPr="00F34DBF" w:rsidRDefault="002508A6" w:rsidP="003238A6">
      <w:pPr>
        <w:tabs>
          <w:tab w:val="left" w:pos="993"/>
        </w:tabs>
        <w:suppressAutoHyphens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           Задачи:</w:t>
      </w:r>
    </w:p>
    <w:p w14:paraId="667C0B53" w14:textId="77777777" w:rsidR="00E05B51" w:rsidRPr="00F34DBF" w:rsidRDefault="00E05B51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           а) </w:t>
      </w:r>
      <w:r w:rsidR="000544F3" w:rsidRPr="00F34DBF">
        <w:rPr>
          <w:rFonts w:ascii="Times New Roman" w:eastAsia="Calibri" w:hAnsi="Times New Roman"/>
          <w:lang w:eastAsia="ar-SA"/>
        </w:rPr>
        <w:t>объединени</w:t>
      </w:r>
      <w:r w:rsidRPr="00F34DBF">
        <w:rPr>
          <w:rFonts w:ascii="Times New Roman" w:eastAsia="Calibri" w:hAnsi="Times New Roman"/>
          <w:lang w:eastAsia="ar-SA"/>
        </w:rPr>
        <w:t>е функци</w:t>
      </w:r>
      <w:r w:rsidR="000544F3" w:rsidRPr="00F34DBF">
        <w:rPr>
          <w:rFonts w:ascii="Times New Roman" w:eastAsia="Calibri" w:hAnsi="Times New Roman"/>
          <w:lang w:eastAsia="ar-SA"/>
        </w:rPr>
        <w:t>й</w:t>
      </w:r>
      <w:r w:rsidRPr="00F34DBF">
        <w:rPr>
          <w:rFonts w:ascii="Times New Roman" w:eastAsia="Calibri" w:hAnsi="Times New Roman"/>
          <w:lang w:eastAsia="ar-SA"/>
        </w:rPr>
        <w:t xml:space="preserve"> ведения бюджетного </w:t>
      </w:r>
      <w:r w:rsidR="00A126FE" w:rsidRPr="00F34DBF">
        <w:rPr>
          <w:rFonts w:ascii="Times New Roman" w:eastAsia="Calibri" w:hAnsi="Times New Roman"/>
          <w:lang w:eastAsia="ar-SA"/>
        </w:rPr>
        <w:t>(</w:t>
      </w:r>
      <w:r w:rsidRPr="00F34DBF">
        <w:rPr>
          <w:rFonts w:ascii="Times New Roman" w:eastAsia="Calibri" w:hAnsi="Times New Roman"/>
          <w:lang w:eastAsia="ar-SA"/>
        </w:rPr>
        <w:t>бухгалтерск</w:t>
      </w:r>
      <w:r w:rsidR="002508A6" w:rsidRPr="00F34DBF">
        <w:rPr>
          <w:rFonts w:ascii="Times New Roman" w:eastAsia="Calibri" w:hAnsi="Times New Roman"/>
          <w:lang w:eastAsia="ar-SA"/>
        </w:rPr>
        <w:t>ого</w:t>
      </w:r>
      <w:r w:rsidR="00A126FE" w:rsidRPr="00F34DBF">
        <w:rPr>
          <w:rFonts w:ascii="Times New Roman" w:eastAsia="Calibri" w:hAnsi="Times New Roman"/>
          <w:lang w:eastAsia="ar-SA"/>
        </w:rPr>
        <w:t>)</w:t>
      </w:r>
      <w:r w:rsidR="002508A6" w:rsidRPr="00F34DBF">
        <w:rPr>
          <w:rFonts w:ascii="Times New Roman" w:eastAsia="Calibri" w:hAnsi="Times New Roman"/>
          <w:lang w:eastAsia="ar-SA"/>
        </w:rPr>
        <w:t xml:space="preserve"> учета</w:t>
      </w:r>
      <w:r w:rsidR="00A126FE" w:rsidRPr="00F34DBF">
        <w:rPr>
          <w:rFonts w:ascii="Times New Roman" w:eastAsia="Calibri" w:hAnsi="Times New Roman"/>
          <w:lang w:eastAsia="ar-SA"/>
        </w:rPr>
        <w:t xml:space="preserve"> и отчетности</w:t>
      </w:r>
      <w:r w:rsidR="002508A6" w:rsidRPr="00F34DBF">
        <w:rPr>
          <w:rFonts w:ascii="Times New Roman" w:eastAsia="Calibri" w:hAnsi="Times New Roman"/>
          <w:lang w:eastAsia="ar-SA"/>
        </w:rPr>
        <w:t>.</w:t>
      </w:r>
    </w:p>
    <w:p w14:paraId="3FCB50DC" w14:textId="77777777" w:rsidR="00E05B51" w:rsidRPr="00F34DBF" w:rsidRDefault="00E05B51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          б) составление и пред</w:t>
      </w:r>
      <w:r w:rsidR="000544F3" w:rsidRPr="00F34DBF">
        <w:rPr>
          <w:rFonts w:ascii="Times New Roman" w:eastAsia="Calibri" w:hAnsi="Times New Roman"/>
          <w:lang w:eastAsia="ar-SA"/>
        </w:rPr>
        <w:t>о</w:t>
      </w:r>
      <w:r w:rsidRPr="00F34DBF">
        <w:rPr>
          <w:rFonts w:ascii="Times New Roman" w:eastAsia="Calibri" w:hAnsi="Times New Roman"/>
          <w:lang w:eastAsia="ar-SA"/>
        </w:rPr>
        <w:t xml:space="preserve">ставление в установленные сроки </w:t>
      </w:r>
      <w:r w:rsidR="00BD7E9D" w:rsidRPr="00F34DBF">
        <w:rPr>
          <w:rFonts w:ascii="Times New Roman" w:eastAsia="Calibri" w:hAnsi="Times New Roman"/>
          <w:lang w:eastAsia="ar-SA"/>
        </w:rPr>
        <w:t>бюдже</w:t>
      </w:r>
      <w:r w:rsidR="000544F3" w:rsidRPr="00F34DBF">
        <w:rPr>
          <w:rFonts w:ascii="Times New Roman" w:eastAsia="Calibri" w:hAnsi="Times New Roman"/>
          <w:lang w:eastAsia="ar-SA"/>
        </w:rPr>
        <w:t xml:space="preserve">тной, </w:t>
      </w:r>
      <w:proofErr w:type="gramStart"/>
      <w:r w:rsidR="000544F3" w:rsidRPr="00F34DBF">
        <w:rPr>
          <w:rFonts w:ascii="Times New Roman" w:eastAsia="Calibri" w:hAnsi="Times New Roman"/>
          <w:lang w:eastAsia="ar-SA"/>
        </w:rPr>
        <w:t>налоговой,  бухгалтерской</w:t>
      </w:r>
      <w:proofErr w:type="gramEnd"/>
      <w:r w:rsidR="000544F3" w:rsidRPr="00F34DBF">
        <w:rPr>
          <w:rFonts w:ascii="Times New Roman" w:eastAsia="Calibri" w:hAnsi="Times New Roman"/>
          <w:lang w:eastAsia="ar-SA"/>
        </w:rPr>
        <w:t xml:space="preserve">, </w:t>
      </w:r>
      <w:r w:rsidRPr="00F34DBF">
        <w:rPr>
          <w:rFonts w:ascii="Times New Roman" w:eastAsia="Calibri" w:hAnsi="Times New Roman"/>
          <w:lang w:eastAsia="ar-SA"/>
        </w:rPr>
        <w:t>статистической</w:t>
      </w:r>
      <w:r w:rsidR="000544F3" w:rsidRPr="00F34DBF">
        <w:rPr>
          <w:rFonts w:ascii="Times New Roman" w:eastAsia="Calibri" w:hAnsi="Times New Roman"/>
          <w:lang w:eastAsia="ar-SA"/>
        </w:rPr>
        <w:t xml:space="preserve"> и других отчетностей</w:t>
      </w:r>
      <w:r w:rsidRPr="00F34DBF">
        <w:rPr>
          <w:rFonts w:ascii="Times New Roman" w:eastAsia="Calibri" w:hAnsi="Times New Roman"/>
          <w:lang w:eastAsia="ar-SA"/>
        </w:rPr>
        <w:t>.</w:t>
      </w:r>
    </w:p>
    <w:p w14:paraId="75E9DC5D" w14:textId="22D45302" w:rsidR="000544F3" w:rsidRPr="00F34DBF" w:rsidRDefault="000544F3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          в) проведение контроля за исполнением бюджета сельского поселения </w:t>
      </w:r>
      <w:r w:rsidR="007D0FB9" w:rsidRPr="00F34DBF">
        <w:rPr>
          <w:rFonts w:ascii="Times New Roman" w:eastAsia="Calibri" w:hAnsi="Times New Roman"/>
          <w:lang w:eastAsia="ar-SA"/>
        </w:rPr>
        <w:t>Узюково</w:t>
      </w:r>
      <w:r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27B7D0D3" w14:textId="77777777" w:rsidR="000544F3" w:rsidRPr="00F34DBF" w:rsidRDefault="000544F3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</w:p>
    <w:p w14:paraId="51D2FE00" w14:textId="77777777" w:rsidR="003238A6" w:rsidRPr="00F34DBF" w:rsidRDefault="003238A6" w:rsidP="003238A6">
      <w:pPr>
        <w:tabs>
          <w:tab w:val="left" w:pos="993"/>
        </w:tabs>
        <w:suppressAutoHyphens/>
        <w:rPr>
          <w:rFonts w:ascii="Times New Roman" w:eastAsia="Calibri" w:hAnsi="Times New Roman"/>
          <w:b/>
          <w:lang w:eastAsia="ar-SA"/>
        </w:rPr>
      </w:pPr>
      <w:r w:rsidRPr="00F34DBF">
        <w:rPr>
          <w:rFonts w:ascii="Times New Roman" w:eastAsia="Calibri" w:hAnsi="Times New Roman"/>
          <w:b/>
          <w:lang w:eastAsia="ar-SA"/>
        </w:rPr>
        <w:lastRenderedPageBreak/>
        <w:tab/>
      </w:r>
      <w:r w:rsidRPr="00F34DBF">
        <w:rPr>
          <w:rFonts w:ascii="Times New Roman" w:eastAsia="Calibri" w:hAnsi="Times New Roman"/>
          <w:b/>
          <w:lang w:eastAsia="ar-SA"/>
        </w:rPr>
        <w:tab/>
      </w:r>
      <w:r w:rsidRPr="00F34DBF">
        <w:rPr>
          <w:rFonts w:ascii="Times New Roman" w:eastAsia="Calibri" w:hAnsi="Times New Roman"/>
          <w:b/>
          <w:lang w:eastAsia="ar-SA"/>
        </w:rPr>
        <w:tab/>
      </w:r>
      <w:r w:rsidRPr="00F34DBF">
        <w:rPr>
          <w:rFonts w:ascii="Times New Roman" w:eastAsia="Calibri" w:hAnsi="Times New Roman"/>
          <w:b/>
          <w:lang w:eastAsia="ar-SA"/>
        </w:rPr>
        <w:tab/>
      </w:r>
      <w:r w:rsidRPr="00F34DBF">
        <w:rPr>
          <w:rFonts w:ascii="Times New Roman" w:eastAsia="Calibri" w:hAnsi="Times New Roman"/>
          <w:b/>
          <w:lang w:eastAsia="ar-SA"/>
        </w:rPr>
        <w:tab/>
        <w:t>4. Основания реализации</w:t>
      </w:r>
    </w:p>
    <w:p w14:paraId="26672D8E" w14:textId="77777777" w:rsidR="003238A6" w:rsidRPr="00F34DBF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Постановление Правительства Самарской области №681 от 27.11.2013 «Об утверждении государственной программы Самарской области «Развитие информационно-телекоммуникационной инфраструктуры Самарской области».</w:t>
      </w:r>
    </w:p>
    <w:p w14:paraId="5F4B551C" w14:textId="77777777" w:rsidR="003238A6" w:rsidRPr="00F34DBF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Федеральный закон № 8-ФЗ от 09.02.2009 «Об обеспечении доступа к информации о деятельности государственных органов и органов местного самоуправления».</w:t>
      </w:r>
    </w:p>
    <w:p w14:paraId="680CF9AC" w14:textId="77777777" w:rsidR="003238A6" w:rsidRPr="00F34DBF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Закон Самарской области №152-ГД от 31.12.2009 «О предоставлении информации о деятельности государственных органов Самарской области и органов местного самоуправления муниципальных образований в Самарской области».</w:t>
      </w:r>
    </w:p>
    <w:p w14:paraId="54D327E8" w14:textId="77777777" w:rsidR="003238A6" w:rsidRPr="00F34DBF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Постановление администрации муниципального района Ставропольский от 08.07.2010 №56 «О подготовке на территории муниципального района Ставропольский плана перехода на предоставление муниципальных услуг в электронном виде».</w:t>
      </w:r>
    </w:p>
    <w:p w14:paraId="43AEC2C0" w14:textId="77777777" w:rsidR="00F960F2" w:rsidRPr="00F34DBF" w:rsidRDefault="00F960F2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Постановление администрации муниципального района Ставропольский Самарской области от 28.05.2020 №1469 «О создании муниципального казенного учреждения «Центр бюджетного учета муниципального района Ставропольский Самарской области».</w:t>
      </w:r>
    </w:p>
    <w:p w14:paraId="227226EE" w14:textId="77777777" w:rsidR="003238A6" w:rsidRPr="00F34DBF" w:rsidRDefault="003238A6" w:rsidP="003238A6">
      <w:pPr>
        <w:tabs>
          <w:tab w:val="left" w:pos="993"/>
        </w:tabs>
        <w:suppressAutoHyphens/>
        <w:autoSpaceDE w:val="0"/>
        <w:ind w:left="567"/>
        <w:jc w:val="center"/>
        <w:rPr>
          <w:rFonts w:ascii="Times New Roman" w:eastAsia="NotDefSpecial" w:hAnsi="Times New Roman"/>
          <w:b/>
          <w:lang w:eastAsia="ar-SA"/>
        </w:rPr>
      </w:pPr>
      <w:r w:rsidRPr="00F34DBF">
        <w:rPr>
          <w:rFonts w:ascii="Times New Roman" w:eastAsia="NotDefSpecial" w:hAnsi="Times New Roman"/>
          <w:b/>
          <w:lang w:eastAsia="ar-SA"/>
        </w:rPr>
        <w:t>5. Обоснование ресурсного обеспечения Программы</w:t>
      </w:r>
    </w:p>
    <w:p w14:paraId="104C3083" w14:textId="798F0DCB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>Источниками средств для реализации Программы могут быть как средства местного бюджета сельского поселения</w:t>
      </w:r>
      <w:r w:rsidR="007D0FB9" w:rsidRPr="00F34DBF">
        <w:rPr>
          <w:rFonts w:ascii="Times New Roman" w:eastAsia="NotDefSpecial" w:hAnsi="Times New Roman"/>
          <w:lang w:eastAsia="ar-SA"/>
        </w:rPr>
        <w:t xml:space="preserve"> Узюково</w:t>
      </w:r>
      <w:r w:rsidRPr="00F34DBF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области, так и средства из вышестоящих уровней бюджетов, предусмотренные в рамках областных и федеральных целевых программ, содержащих мероприятия по развитию и внедрению ИКТ, а также иные источники в соответствии с законодательством Российской Федерации. </w:t>
      </w:r>
    </w:p>
    <w:p w14:paraId="55EDBFF8" w14:textId="6A601F79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 xml:space="preserve">Объемы финансирования из бюджета сельского поселения </w:t>
      </w:r>
      <w:r w:rsidR="007D0FB9" w:rsidRPr="00F34DBF">
        <w:rPr>
          <w:rFonts w:ascii="Times New Roman" w:eastAsia="NotDefSpecial" w:hAnsi="Times New Roman"/>
          <w:lang w:eastAsia="ar-SA"/>
        </w:rPr>
        <w:t>Узюково</w:t>
      </w:r>
      <w:r w:rsidRPr="00F34DBF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муниципального района Ставропольский, предусмотренные Подпрограммой, носят ориентировочный характер и подлежат ежегодной корректировке при формировании и утверждении бюджета сельского поселения </w:t>
      </w:r>
      <w:r w:rsidR="007D0FB9" w:rsidRPr="00F34DBF">
        <w:rPr>
          <w:rFonts w:ascii="Times New Roman" w:eastAsia="NotDefSpecial" w:hAnsi="Times New Roman"/>
          <w:lang w:eastAsia="ar-SA"/>
        </w:rPr>
        <w:t>Узюково</w:t>
      </w:r>
      <w:r w:rsidRPr="00F34DBF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на соответствующий финансовый год. В случае несоответствия результатов выполнения Подпрограммы целевым индикаторам и показателям эффективности может быть принято решение о сокращении, начиная с очередного финансового года, бюджетных ассигнований на реализацию Программы или о досрочном прекращении реализации Программы.</w:t>
      </w:r>
    </w:p>
    <w:p w14:paraId="1CEA77A5" w14:textId="77777777" w:rsidR="003238A6" w:rsidRPr="00F34DBF" w:rsidRDefault="003238A6" w:rsidP="003238A6">
      <w:pPr>
        <w:tabs>
          <w:tab w:val="left" w:pos="993"/>
        </w:tabs>
        <w:suppressAutoHyphens/>
        <w:ind w:left="567"/>
        <w:jc w:val="center"/>
        <w:rPr>
          <w:rFonts w:ascii="Times New Roman" w:eastAsia="NotDefSpecial" w:hAnsi="Times New Roman"/>
          <w:b/>
          <w:lang w:eastAsia="ar-SA"/>
        </w:rPr>
      </w:pPr>
      <w:r w:rsidRPr="00F34DBF">
        <w:rPr>
          <w:rFonts w:ascii="Times New Roman" w:eastAsia="NotDefSpecial" w:hAnsi="Times New Roman"/>
          <w:b/>
          <w:lang w:eastAsia="ar-SA"/>
        </w:rPr>
        <w:t>6. Механизм реализации программы</w:t>
      </w:r>
    </w:p>
    <w:p w14:paraId="69FCB3A7" w14:textId="5E822E4E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 xml:space="preserve">Основной разработчик и муниципальный заказчик Подпрограммы – Администрация сельского поселения </w:t>
      </w:r>
      <w:r w:rsidR="007D0FB9" w:rsidRPr="00F34DBF">
        <w:rPr>
          <w:rFonts w:ascii="Times New Roman" w:eastAsia="NotDefSpecial" w:hAnsi="Times New Roman"/>
          <w:lang w:eastAsia="ar-SA"/>
        </w:rPr>
        <w:t>Узюково</w:t>
      </w:r>
      <w:r w:rsidRPr="00F34DBF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области.</w:t>
      </w:r>
    </w:p>
    <w:p w14:paraId="1E850F25" w14:textId="77777777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 xml:space="preserve">Механизм реализации Подпрограммы заключается в выполнении муниципальным заказчиком Подпрограммы цикла «планирование - реализация – мониторинг» показателей и ресурсов для реализации мероприятий Подпрограммы. </w:t>
      </w:r>
    </w:p>
    <w:p w14:paraId="71A2D37B" w14:textId="77777777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>Основными факторами, обеспечивающими реализацию Программы, выступают:</w:t>
      </w:r>
    </w:p>
    <w:p w14:paraId="0E981C1C" w14:textId="0A2B5EE1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 xml:space="preserve">Финансирование в соответствии с Решением Собрания представителей сельского поселения </w:t>
      </w:r>
      <w:r w:rsidR="007D0FB9" w:rsidRPr="00F34DBF">
        <w:rPr>
          <w:rFonts w:ascii="Times New Roman" w:eastAsia="NotDefSpecial" w:hAnsi="Times New Roman"/>
          <w:lang w:eastAsia="ar-SA"/>
        </w:rPr>
        <w:t>Узюково</w:t>
      </w:r>
      <w:r w:rsidRPr="00F34DBF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о бюджете сельского поселения </w:t>
      </w:r>
      <w:r w:rsidR="007D0FB9" w:rsidRPr="00F34DBF">
        <w:rPr>
          <w:rFonts w:ascii="Times New Roman" w:eastAsia="NotDefSpecial" w:hAnsi="Times New Roman"/>
          <w:lang w:eastAsia="ar-SA"/>
        </w:rPr>
        <w:t>Узюково</w:t>
      </w:r>
      <w:r w:rsidRPr="00F34DBF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на очередной финансовый год и на плановый период.</w:t>
      </w:r>
    </w:p>
    <w:p w14:paraId="7C7B0C8D" w14:textId="3356BE64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 xml:space="preserve">Реализация Подпрограммы осуществляется в соответствии с определенными в ней целями и задачами, которые реализуются через систему программных мероприятий. Система мероприятий </w:t>
      </w:r>
      <w:r w:rsidRPr="00F34DBF">
        <w:rPr>
          <w:rFonts w:ascii="Times New Roman" w:eastAsia="NotDefSpecial" w:hAnsi="Times New Roman"/>
          <w:lang w:eastAsia="ar-SA"/>
        </w:rPr>
        <w:lastRenderedPageBreak/>
        <w:t xml:space="preserve">подпрограммы, согласованных по срокам, исполнителям и финансовым ресурсам, предусматривает решение задач, направленных на достижение поставленной цели, с учетом сложившихся в сельском поселении </w:t>
      </w:r>
      <w:r w:rsidR="007D0FB9" w:rsidRPr="00F34DBF">
        <w:rPr>
          <w:rFonts w:ascii="Times New Roman" w:eastAsia="NotDefSpecial" w:hAnsi="Times New Roman"/>
          <w:lang w:eastAsia="ar-SA"/>
        </w:rPr>
        <w:t>Узюково</w:t>
      </w:r>
      <w:r w:rsidRPr="00F34DBF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экономических условий.</w:t>
      </w:r>
    </w:p>
    <w:p w14:paraId="179D67C6" w14:textId="2949794F" w:rsidR="003238A6" w:rsidRPr="00F34DBF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 xml:space="preserve">Управление реализацией Подпрограммы и контроль за выполнением Подпрограммы осуществляется Администрацией сельского поселения </w:t>
      </w:r>
      <w:r w:rsidR="007D0FB9" w:rsidRPr="00F34DBF">
        <w:rPr>
          <w:rFonts w:ascii="Times New Roman" w:eastAsia="NotDefSpecial" w:hAnsi="Times New Roman"/>
          <w:lang w:eastAsia="ar-SA"/>
        </w:rPr>
        <w:t>Узюково</w:t>
      </w:r>
      <w:r w:rsidRPr="00F34DBF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области.</w:t>
      </w:r>
    </w:p>
    <w:p w14:paraId="0CA2D5CC" w14:textId="77777777" w:rsidR="003238A6" w:rsidRPr="00F34DBF" w:rsidRDefault="003238A6" w:rsidP="003238A6">
      <w:pPr>
        <w:suppressAutoHyphens/>
        <w:autoSpaceDE w:val="0"/>
        <w:ind w:left="-567"/>
        <w:jc w:val="center"/>
        <w:rPr>
          <w:rFonts w:ascii="Times New Roman" w:eastAsia="NotDefSpecial" w:hAnsi="Times New Roman"/>
          <w:b/>
          <w:lang w:eastAsia="ar-SA"/>
        </w:rPr>
      </w:pPr>
      <w:r w:rsidRPr="00F34DBF">
        <w:rPr>
          <w:rFonts w:ascii="Times New Roman" w:eastAsia="NotDefSpecial" w:hAnsi="Times New Roman"/>
          <w:b/>
          <w:lang w:eastAsia="ar-SA"/>
        </w:rPr>
        <w:t>7. «Мероприятия подпрограммы»</w:t>
      </w:r>
    </w:p>
    <w:p w14:paraId="5DF0B5CB" w14:textId="77777777" w:rsidR="003238A6" w:rsidRPr="00F34DBF" w:rsidRDefault="003238A6" w:rsidP="00F960F2">
      <w:pPr>
        <w:suppressAutoHyphens/>
        <w:autoSpaceDE w:val="0"/>
        <w:spacing w:after="0"/>
        <w:ind w:left="-567"/>
        <w:jc w:val="right"/>
        <w:rPr>
          <w:rFonts w:ascii="Times New Roman" w:eastAsia="NotDefSpecial" w:hAnsi="Times New Roman"/>
          <w:lang w:eastAsia="ar-SA"/>
        </w:rPr>
      </w:pPr>
      <w:r w:rsidRPr="00F34DBF">
        <w:rPr>
          <w:rFonts w:ascii="Times New Roman" w:eastAsia="NotDefSpecial" w:hAnsi="Times New Roman"/>
          <w:lang w:eastAsia="ar-SA"/>
        </w:rPr>
        <w:t xml:space="preserve"> Таблица №1</w:t>
      </w:r>
    </w:p>
    <w:p w14:paraId="767B1FE8" w14:textId="77777777" w:rsidR="003238A6" w:rsidRPr="00F34DBF" w:rsidRDefault="003238A6" w:rsidP="003238A6">
      <w:pPr>
        <w:spacing w:after="0"/>
        <w:contextualSpacing/>
        <w:jc w:val="both"/>
        <w:rPr>
          <w:rFonts w:ascii="Times New Roman" w:hAnsi="Times New Roman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843"/>
        <w:gridCol w:w="1842"/>
        <w:gridCol w:w="1701"/>
        <w:gridCol w:w="1701"/>
      </w:tblGrid>
      <w:tr w:rsidR="003238A6" w:rsidRPr="00F34DBF" w14:paraId="488A43C0" w14:textId="77777777" w:rsidTr="00B551BB">
        <w:trPr>
          <w:cantSplit/>
          <w:trHeight w:val="24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40E73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B45B2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Источник финансирования</w:t>
            </w:r>
          </w:p>
        </w:tc>
        <w:tc>
          <w:tcPr>
            <w:tcW w:w="52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D7125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Планируемое значение (руб.)</w:t>
            </w:r>
          </w:p>
        </w:tc>
      </w:tr>
      <w:tr w:rsidR="003238A6" w:rsidRPr="00F34DBF" w14:paraId="6C4A5119" w14:textId="77777777" w:rsidTr="00B551BB">
        <w:trPr>
          <w:cantSplit/>
          <w:trHeight w:val="341"/>
        </w:trPr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55F623" w14:textId="77777777" w:rsidR="003238A6" w:rsidRPr="00F34DBF" w:rsidRDefault="003238A6" w:rsidP="00B551BB">
            <w:pPr>
              <w:suppressAutoHyphens/>
              <w:jc w:val="center"/>
              <w:rPr>
                <w:rFonts w:eastAsia="Calibri" w:cs="Calibri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0914E" w14:textId="77777777" w:rsidR="003238A6" w:rsidRPr="00F34DBF" w:rsidRDefault="003238A6" w:rsidP="00B551BB">
            <w:pPr>
              <w:suppressAutoHyphens/>
              <w:jc w:val="center"/>
              <w:rPr>
                <w:rFonts w:eastAsia="Calibri" w:cs="Calibri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32916" w14:textId="22E5B3B6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202</w:t>
            </w:r>
            <w:r w:rsidR="000D0C96">
              <w:rPr>
                <w:rFonts w:ascii="Times New Roman" w:eastAsia="Calibri" w:hAnsi="Times New Roman"/>
              </w:rPr>
              <w:t>1</w:t>
            </w:r>
            <w:r w:rsidRPr="00F34DBF">
              <w:rPr>
                <w:rFonts w:ascii="Times New Roman" w:eastAsia="Calibri" w:hAnsi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C2356" w14:textId="756F3BB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202</w:t>
            </w:r>
            <w:r w:rsidR="000D0C96">
              <w:rPr>
                <w:rFonts w:ascii="Times New Roman" w:eastAsia="Calibri" w:hAnsi="Times New Roman"/>
              </w:rPr>
              <w:t>2</w:t>
            </w:r>
            <w:r w:rsidRPr="00F34DBF">
              <w:rPr>
                <w:rFonts w:ascii="Times New Roman" w:eastAsia="Calibri" w:hAnsi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454EA" w14:textId="51C82EA0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202</w:t>
            </w:r>
            <w:r w:rsidR="000D0C96">
              <w:rPr>
                <w:rFonts w:ascii="Times New Roman" w:eastAsia="Calibri" w:hAnsi="Times New Roman"/>
              </w:rPr>
              <w:t>3</w:t>
            </w:r>
            <w:r w:rsidRPr="00F34DBF">
              <w:rPr>
                <w:rFonts w:ascii="Times New Roman" w:eastAsia="Calibri" w:hAnsi="Times New Roman"/>
              </w:rPr>
              <w:t xml:space="preserve"> г.</w:t>
            </w:r>
          </w:p>
        </w:tc>
      </w:tr>
      <w:tr w:rsidR="003238A6" w:rsidRPr="00F34DBF" w14:paraId="3DD093BC" w14:textId="77777777" w:rsidTr="00B551BB">
        <w:trPr>
          <w:cantSplit/>
          <w:trHeight w:val="360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61FD8" w14:textId="77777777" w:rsidR="003238A6" w:rsidRPr="00F34DBF" w:rsidRDefault="003238A6" w:rsidP="00E978C8">
            <w:pPr>
              <w:widowControl w:val="0"/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 xml:space="preserve"> Обеспечение информационной безопасности</w:t>
            </w:r>
          </w:p>
        </w:tc>
      </w:tr>
      <w:tr w:rsidR="003238A6" w:rsidRPr="00F34DBF" w14:paraId="223D3839" w14:textId="77777777" w:rsidTr="00B551BB">
        <w:trPr>
          <w:cantSplit/>
          <w:trHeight w:val="60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C06D4A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Ведение реестров информационных систем, паролей и ключей доступа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2D6921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6E822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455B0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82C03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</w:tr>
      <w:tr w:rsidR="003238A6" w:rsidRPr="00F34DBF" w14:paraId="0059D914" w14:textId="77777777" w:rsidTr="00B551BB">
        <w:trPr>
          <w:cantSplit/>
          <w:trHeight w:val="383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A2A0FA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706481F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09BB08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58FFCA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</w:tr>
      <w:tr w:rsidR="003238A6" w:rsidRPr="00F34DBF" w14:paraId="481D4948" w14:textId="77777777" w:rsidTr="00B551BB">
        <w:trPr>
          <w:cantSplit/>
          <w:trHeight w:val="383"/>
        </w:trPr>
        <w:tc>
          <w:tcPr>
            <w:tcW w:w="96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98EF0" w14:textId="77777777" w:rsidR="003238A6" w:rsidRPr="00F34DBF" w:rsidRDefault="003238A6" w:rsidP="00E978C8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Обеспечение функционирования и развития средств связи и передачи данных</w:t>
            </w:r>
          </w:p>
        </w:tc>
      </w:tr>
      <w:tr w:rsidR="004722AB" w:rsidRPr="00F34DBF" w14:paraId="12207DA3" w14:textId="77777777" w:rsidTr="00B551BB">
        <w:trPr>
          <w:cantSplit/>
          <w:trHeight w:val="499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12AED" w14:textId="77777777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Услуги телефонной связи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289500" w14:textId="77777777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8DEBD" w14:textId="7296CBCA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51 614=36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B5EC47" w14:textId="17B724BF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4E3B22">
              <w:rPr>
                <w:rFonts w:ascii="Times New Roman" w:eastAsia="Calibri" w:hAnsi="Times New Roman"/>
              </w:rPr>
              <w:t>51 614=36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61DC3" w14:textId="4CAD7318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4E3B22">
              <w:rPr>
                <w:rFonts w:ascii="Times New Roman" w:eastAsia="Calibri" w:hAnsi="Times New Roman"/>
              </w:rPr>
              <w:t>51 614=36</w:t>
            </w:r>
          </w:p>
        </w:tc>
      </w:tr>
      <w:tr w:rsidR="003238A6" w:rsidRPr="00F34DBF" w14:paraId="1BADE810" w14:textId="77777777" w:rsidTr="00B551BB">
        <w:trPr>
          <w:cantSplit/>
          <w:trHeight w:val="195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8087BF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Услуги по предоставлению доступа к информационно-коммуникационной сети интернет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46055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5094B0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50EDC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F7EF8E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</w:tr>
      <w:tr w:rsidR="004A7400" w:rsidRPr="00F34DBF" w14:paraId="62142A5A" w14:textId="77777777" w:rsidTr="00B551BB">
        <w:trPr>
          <w:cantSplit/>
          <w:trHeight w:val="38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C809B" w14:textId="77777777" w:rsidR="004A7400" w:rsidRPr="00F34DBF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EAF7F" w14:textId="2900547E" w:rsidR="004A7400" w:rsidRPr="00F34DBF" w:rsidRDefault="00F5568C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51 614=36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F7846" w14:textId="71670574" w:rsidR="004A7400" w:rsidRPr="00F34DBF" w:rsidRDefault="00F5568C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51 614=36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25E6CD" w14:textId="6DA10C51" w:rsidR="004A7400" w:rsidRPr="00F34DBF" w:rsidRDefault="00F5568C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51 614=36</w:t>
            </w:r>
          </w:p>
        </w:tc>
      </w:tr>
      <w:tr w:rsidR="003238A6" w:rsidRPr="00F34DBF" w14:paraId="180B48E9" w14:textId="77777777" w:rsidTr="00B551BB">
        <w:trPr>
          <w:cantSplit/>
          <w:trHeight w:val="383"/>
        </w:trPr>
        <w:tc>
          <w:tcPr>
            <w:tcW w:w="96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A99D7B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3. Обеспечение устойчивого функционирования, модернизации и развития                                                 материально-технической базы сельского поселения</w:t>
            </w:r>
          </w:p>
        </w:tc>
      </w:tr>
      <w:tr w:rsidR="004722AB" w:rsidRPr="00F34DBF" w14:paraId="7DBCF675" w14:textId="77777777" w:rsidTr="00B551BB">
        <w:trPr>
          <w:cantSplit/>
          <w:trHeight w:val="651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F8C23A" w14:textId="77777777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Приобретение ИТ-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3FEBA8" w14:textId="77777777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407BE7" w14:textId="7C48DAF9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98 435=00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DE07BC" w14:textId="66A00C48" w:rsidR="004722AB" w:rsidRPr="00F34DBF" w:rsidRDefault="00A84B37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5 000</w:t>
            </w:r>
            <w:r w:rsidR="004722AB" w:rsidRPr="00F32C5E">
              <w:rPr>
                <w:rFonts w:ascii="Times New Roman" w:eastAsia="Calibri" w:hAnsi="Times New Roman"/>
              </w:rPr>
              <w:t>=00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DBA7B0" w14:textId="2A97A5B5" w:rsidR="004722AB" w:rsidRPr="00F34DBF" w:rsidRDefault="00A84B37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5 000</w:t>
            </w:r>
            <w:r w:rsidR="004722AB" w:rsidRPr="00F32C5E">
              <w:rPr>
                <w:rFonts w:ascii="Times New Roman" w:eastAsia="Calibri" w:hAnsi="Times New Roman"/>
              </w:rPr>
              <w:t>=00</w:t>
            </w:r>
          </w:p>
        </w:tc>
      </w:tr>
      <w:tr w:rsidR="003238A6" w:rsidRPr="00F34DBF" w14:paraId="60ECE2DE" w14:textId="77777777" w:rsidTr="00B551BB">
        <w:trPr>
          <w:cantSplit/>
          <w:trHeight w:val="907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7D971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 xml:space="preserve">Приобретение расходных материалов к оргтехнике (в </w:t>
            </w:r>
            <w:proofErr w:type="spellStart"/>
            <w:r w:rsidRPr="00F34DBF">
              <w:rPr>
                <w:rFonts w:ascii="Times New Roman" w:eastAsia="Calibri" w:hAnsi="Times New Roman"/>
              </w:rPr>
              <w:t>т.ч</w:t>
            </w:r>
            <w:proofErr w:type="spellEnd"/>
            <w:r w:rsidRPr="00F34DBF">
              <w:rPr>
                <w:rFonts w:ascii="Times New Roman" w:eastAsia="Calibri" w:hAnsi="Times New Roman"/>
              </w:rPr>
              <w:t>. картриджи)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DB677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DDB15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A8506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E338F" w14:textId="77777777" w:rsidR="003238A6" w:rsidRPr="00F34DBF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0,00</w:t>
            </w:r>
          </w:p>
        </w:tc>
      </w:tr>
      <w:tr w:rsidR="004722AB" w:rsidRPr="00F34DBF" w14:paraId="3D353D76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C84A64" w14:textId="77777777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 xml:space="preserve">Заправка картриджей, ремонт и техническое обслуживание  оргтехники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DAE62C" w14:textId="77777777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D0BF7" w14:textId="47559706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46 965=00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BE73" w14:textId="00C9A897" w:rsidR="004722AB" w:rsidRPr="00F34DBF" w:rsidRDefault="00A84B37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40</w:t>
            </w:r>
            <w:r w:rsidR="004722AB" w:rsidRPr="00CC3290">
              <w:rPr>
                <w:rFonts w:ascii="Times New Roman" w:eastAsia="Calibri" w:hAnsi="Times New Roman"/>
              </w:rPr>
              <w:t> </w:t>
            </w:r>
            <w:r>
              <w:rPr>
                <w:rFonts w:ascii="Times New Roman" w:eastAsia="Calibri" w:hAnsi="Times New Roman"/>
              </w:rPr>
              <w:t>400</w:t>
            </w:r>
            <w:r w:rsidR="004722AB" w:rsidRPr="00CC3290">
              <w:rPr>
                <w:rFonts w:ascii="Times New Roman" w:eastAsia="Calibri" w:hAnsi="Times New Roman"/>
              </w:rPr>
              <w:t>=00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12B4" w14:textId="2AFFF599" w:rsidR="004722AB" w:rsidRPr="00F34DBF" w:rsidRDefault="00A84B37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40</w:t>
            </w:r>
            <w:r w:rsidR="004722AB" w:rsidRPr="00CC3290">
              <w:rPr>
                <w:rFonts w:ascii="Times New Roman" w:eastAsia="Calibri" w:hAnsi="Times New Roman"/>
              </w:rPr>
              <w:t> </w:t>
            </w:r>
            <w:r>
              <w:rPr>
                <w:rFonts w:ascii="Times New Roman" w:eastAsia="Calibri" w:hAnsi="Times New Roman"/>
              </w:rPr>
              <w:t>400</w:t>
            </w:r>
            <w:r w:rsidR="004722AB" w:rsidRPr="00CC3290">
              <w:rPr>
                <w:rFonts w:ascii="Times New Roman" w:eastAsia="Calibri" w:hAnsi="Times New Roman"/>
              </w:rPr>
              <w:t>=00</w:t>
            </w:r>
          </w:p>
        </w:tc>
      </w:tr>
      <w:tr w:rsidR="004722AB" w:rsidRPr="00F34DBF" w14:paraId="1B11D185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83A8F1" w14:textId="77777777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Техническая поддержка, сопровождение программного обеспечения и продление лицензий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F4ED8E" w14:textId="77777777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4FC7" w14:textId="5BA74CB2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57 000=00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37469" w14:textId="6F2E5004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B005C6">
              <w:rPr>
                <w:rFonts w:ascii="Times New Roman" w:eastAsia="Calibri" w:hAnsi="Times New Roman"/>
              </w:rPr>
              <w:t>57 000=00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C84C" w14:textId="1CA18D2A" w:rsidR="004722AB" w:rsidRPr="00F34DBF" w:rsidRDefault="004722AB" w:rsidP="00472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B005C6">
              <w:rPr>
                <w:rFonts w:ascii="Times New Roman" w:eastAsia="Calibri" w:hAnsi="Times New Roman"/>
              </w:rPr>
              <w:t>57 000=00</w:t>
            </w:r>
          </w:p>
        </w:tc>
      </w:tr>
      <w:tr w:rsidR="004A7400" w:rsidRPr="00F34DBF" w14:paraId="7E564F6D" w14:textId="77777777" w:rsidTr="00B551BB">
        <w:trPr>
          <w:cantSplit/>
          <w:trHeight w:val="55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9FA0DA" w14:textId="77777777" w:rsidR="004A7400" w:rsidRPr="00F34DBF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9441" w14:textId="2A4FEAE6" w:rsidR="004A7400" w:rsidRPr="00F34DBF" w:rsidRDefault="00F6655D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202 400=00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638E8" w14:textId="39403F7A" w:rsidR="004A7400" w:rsidRPr="00F34DBF" w:rsidRDefault="00F6655D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102 400=00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1E6F" w14:textId="379F5BBF" w:rsidR="004A7400" w:rsidRPr="00F34DBF" w:rsidRDefault="00F6655D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102 400=00</w:t>
            </w:r>
          </w:p>
        </w:tc>
      </w:tr>
      <w:tr w:rsidR="003238A6" w:rsidRPr="00F34DBF" w14:paraId="2CB33930" w14:textId="77777777" w:rsidTr="00B551BB">
        <w:trPr>
          <w:cantSplit/>
          <w:trHeight w:val="553"/>
        </w:trPr>
        <w:tc>
          <w:tcPr>
            <w:tcW w:w="96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21743" w14:textId="5394D07E" w:rsidR="003238A6" w:rsidRPr="00F34DBF" w:rsidRDefault="003238A6" w:rsidP="00B925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lastRenderedPageBreak/>
              <w:t xml:space="preserve">4. </w:t>
            </w:r>
            <w:r w:rsidRPr="00F34DBF">
              <w:rPr>
                <w:rFonts w:ascii="Times New Roman" w:hAnsi="Times New Roman"/>
                <w:sz w:val="24"/>
                <w:szCs w:val="24"/>
              </w:rPr>
              <w:t xml:space="preserve">Расходы на полномочия, передаваемые с уровня сельского поселения </w:t>
            </w:r>
            <w:r w:rsidR="007D0FB9" w:rsidRPr="00F34DBF">
              <w:rPr>
                <w:rFonts w:ascii="Times New Roman" w:hAnsi="Times New Roman"/>
                <w:sz w:val="24"/>
                <w:szCs w:val="24"/>
              </w:rPr>
              <w:t xml:space="preserve">Узюково </w:t>
            </w:r>
            <w:r w:rsidRPr="00F34DBF">
              <w:rPr>
                <w:rFonts w:ascii="Times New Roman" w:hAnsi="Times New Roman"/>
                <w:sz w:val="24"/>
                <w:szCs w:val="24"/>
              </w:rPr>
              <w:t>муниципального района Ставропольский Самарской области на уровень муниципального района Ставропольский</w:t>
            </w:r>
          </w:p>
        </w:tc>
      </w:tr>
      <w:tr w:rsidR="004A7400" w:rsidRPr="00F34DBF" w14:paraId="345FD7A9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5A3BA" w14:textId="77777777" w:rsidR="004A7400" w:rsidRPr="00F34DBF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Полномочия по кассовому плану исполнению бюджета и осуществлению контроля за исполнением бюджета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706BD" w14:textId="77777777" w:rsidR="004A7400" w:rsidRPr="00F34DBF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A5759" w14:textId="0DD2337D" w:rsidR="004A7400" w:rsidRPr="00F34DBF" w:rsidRDefault="009D4229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148 173=69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5F79A" w14:textId="0FB24EC2" w:rsidR="004A7400" w:rsidRPr="00F34DBF" w:rsidRDefault="009D4229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148 173=69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BBF7" w14:textId="0AC3994E" w:rsidR="004A7400" w:rsidRPr="00F34DBF" w:rsidRDefault="009D4229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148 173=69</w:t>
            </w:r>
          </w:p>
        </w:tc>
      </w:tr>
      <w:tr w:rsidR="004A7400" w:rsidRPr="00F34DBF" w14:paraId="673DB95C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E13B92" w14:textId="77777777" w:rsidR="004A7400" w:rsidRPr="00F34DBF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Полномочия о передаче функций по ведению бюджетного (бухгалтерского) учета, составлению бюджетной (бухгалтерской отчетности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72D53" w14:textId="77777777" w:rsidR="004A7400" w:rsidRPr="00F34DBF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2A877" w14:textId="1C6B779D" w:rsidR="004A7400" w:rsidRPr="00F34DBF" w:rsidRDefault="009D4229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737 714=29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59281" w14:textId="66E23349" w:rsidR="004A7400" w:rsidRPr="00F34DBF" w:rsidRDefault="009D4229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737 714=29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23E53" w14:textId="6FBDAEA0" w:rsidR="004A7400" w:rsidRPr="00F34DBF" w:rsidRDefault="009D4229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737 714=29</w:t>
            </w:r>
          </w:p>
        </w:tc>
      </w:tr>
      <w:tr w:rsidR="004A7400" w:rsidRPr="00F34DBF" w14:paraId="4A551D68" w14:textId="77777777" w:rsidTr="00B551BB">
        <w:trPr>
          <w:cantSplit/>
          <w:trHeight w:val="55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CFC00" w14:textId="77777777" w:rsidR="004A7400" w:rsidRPr="00F34DBF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7654" w14:textId="521CDEF0" w:rsidR="004A7400" w:rsidRPr="00F34DBF" w:rsidRDefault="00C7250D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885 887=98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41E54" w14:textId="11F45C9A" w:rsidR="004A7400" w:rsidRPr="00F34DBF" w:rsidRDefault="00C7250D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885 887=98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3DA1" w14:textId="6A425310" w:rsidR="004A7400" w:rsidRPr="00F34DBF" w:rsidRDefault="00C7250D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885 887=98</w:t>
            </w:r>
          </w:p>
        </w:tc>
      </w:tr>
      <w:tr w:rsidR="004A7400" w:rsidRPr="00F5568C" w14:paraId="33A8B42A" w14:textId="77777777" w:rsidTr="00B551BB">
        <w:trPr>
          <w:cantSplit/>
          <w:trHeight w:val="55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560968" w14:textId="77777777" w:rsidR="004A7400" w:rsidRPr="00F34DBF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F34DBF">
              <w:rPr>
                <w:rFonts w:ascii="Times New Roman" w:eastAsia="Calibri" w:hAnsi="Times New Roman"/>
              </w:rPr>
              <w:t>ВСЕГО ПО МЕРОПРИЯТИЯМ: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3A078" w14:textId="1E654E37" w:rsidR="004A7400" w:rsidRPr="00F5568C" w:rsidRDefault="009D4229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F5568C">
              <w:rPr>
                <w:rFonts w:ascii="Times New Roman" w:eastAsia="Calibri" w:hAnsi="Times New Roman"/>
                <w:b/>
                <w:bCs/>
              </w:rPr>
              <w:t>1 139 902=34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FCC39" w14:textId="132E502E" w:rsidR="004A7400" w:rsidRPr="00F5568C" w:rsidRDefault="009D4229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F5568C">
              <w:rPr>
                <w:rFonts w:ascii="Times New Roman" w:eastAsia="Calibri" w:hAnsi="Times New Roman"/>
                <w:b/>
                <w:bCs/>
              </w:rPr>
              <w:t>1 </w:t>
            </w:r>
            <w:r w:rsidR="0059639A">
              <w:rPr>
                <w:rFonts w:ascii="Times New Roman" w:eastAsia="Calibri" w:hAnsi="Times New Roman"/>
                <w:b/>
                <w:bCs/>
              </w:rPr>
              <w:t>0</w:t>
            </w:r>
            <w:r w:rsidRPr="00F5568C">
              <w:rPr>
                <w:rFonts w:ascii="Times New Roman" w:eastAsia="Calibri" w:hAnsi="Times New Roman"/>
                <w:b/>
                <w:bCs/>
              </w:rPr>
              <w:t>39 902=34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A7C1F" w14:textId="48D33AC2" w:rsidR="004A7400" w:rsidRPr="00F5568C" w:rsidRDefault="009D4229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F5568C">
              <w:rPr>
                <w:rFonts w:ascii="Times New Roman" w:eastAsia="Calibri" w:hAnsi="Times New Roman"/>
                <w:b/>
                <w:bCs/>
              </w:rPr>
              <w:t>1 </w:t>
            </w:r>
            <w:r w:rsidR="0059639A">
              <w:rPr>
                <w:rFonts w:ascii="Times New Roman" w:eastAsia="Calibri" w:hAnsi="Times New Roman"/>
                <w:b/>
                <w:bCs/>
              </w:rPr>
              <w:t>0</w:t>
            </w:r>
            <w:r w:rsidRPr="00F5568C">
              <w:rPr>
                <w:rFonts w:ascii="Times New Roman" w:eastAsia="Calibri" w:hAnsi="Times New Roman"/>
                <w:b/>
                <w:bCs/>
              </w:rPr>
              <w:t>39 902=34</w:t>
            </w:r>
          </w:p>
        </w:tc>
      </w:tr>
    </w:tbl>
    <w:p w14:paraId="6A146F52" w14:textId="62BED5FC" w:rsidR="003238A6" w:rsidRPr="00F34DBF" w:rsidRDefault="003238A6" w:rsidP="003238A6">
      <w:pPr>
        <w:suppressAutoHyphens/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Объемы финансирования мероприятий Подпрограммы согласовываются Ответственным исполнителем Подпрограммы – Администрацией сельского поселения </w:t>
      </w:r>
      <w:r w:rsidR="00796732" w:rsidRPr="00F34DBF">
        <w:rPr>
          <w:rFonts w:ascii="Times New Roman" w:eastAsia="Calibri" w:hAnsi="Times New Roman"/>
          <w:lang w:eastAsia="ar-SA"/>
        </w:rPr>
        <w:t>Узюково</w:t>
      </w:r>
      <w:r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2CFF823E" w14:textId="77777777" w:rsidR="003238A6" w:rsidRPr="00F34DBF" w:rsidRDefault="003238A6" w:rsidP="003238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b/>
        </w:rPr>
      </w:pPr>
    </w:p>
    <w:p w14:paraId="61345C1D" w14:textId="754FFD31" w:rsidR="003238A6" w:rsidRPr="00F34DBF" w:rsidRDefault="003238A6" w:rsidP="003238A6">
      <w:pPr>
        <w:autoSpaceDE w:val="0"/>
        <w:autoSpaceDN w:val="0"/>
        <w:adjustRightInd w:val="0"/>
        <w:ind w:left="709"/>
        <w:contextualSpacing/>
        <w:jc w:val="center"/>
        <w:outlineLvl w:val="1"/>
        <w:rPr>
          <w:rFonts w:ascii="Times New Roman" w:hAnsi="Times New Roman"/>
          <w:b/>
        </w:rPr>
      </w:pPr>
      <w:r w:rsidRPr="00F34DBF">
        <w:rPr>
          <w:rFonts w:ascii="Times New Roman" w:hAnsi="Times New Roman"/>
          <w:b/>
        </w:rPr>
        <w:t xml:space="preserve">8. Целевые показатели подпрограммы «Информационное освещение деятельности сельского </w:t>
      </w:r>
      <w:proofErr w:type="spellStart"/>
      <w:r w:rsidRPr="00F34DBF">
        <w:rPr>
          <w:rFonts w:ascii="Times New Roman" w:hAnsi="Times New Roman"/>
          <w:b/>
        </w:rPr>
        <w:t>поселения</w:t>
      </w:r>
      <w:r w:rsidR="00796732" w:rsidRPr="00F34DBF">
        <w:rPr>
          <w:rFonts w:ascii="Times New Roman" w:hAnsi="Times New Roman"/>
          <w:b/>
        </w:rPr>
        <w:t>Узюково</w:t>
      </w:r>
      <w:proofErr w:type="spellEnd"/>
      <w:r w:rsidRPr="00F34DBF">
        <w:rPr>
          <w:rFonts w:ascii="Times New Roman" w:hAnsi="Times New Roman"/>
          <w:b/>
        </w:rPr>
        <w:t xml:space="preserve"> муниципального района Ставропо</w:t>
      </w:r>
      <w:r w:rsidR="00D05390">
        <w:rPr>
          <w:rFonts w:ascii="Times New Roman" w:hAnsi="Times New Roman"/>
          <w:b/>
        </w:rPr>
        <w:t>льский Самарской области на 2021 - 2023</w:t>
      </w:r>
      <w:r w:rsidRPr="00F34DBF">
        <w:rPr>
          <w:rFonts w:ascii="Times New Roman" w:hAnsi="Times New Roman"/>
          <w:b/>
        </w:rPr>
        <w:t xml:space="preserve"> годы»</w:t>
      </w:r>
    </w:p>
    <w:tbl>
      <w:tblPr>
        <w:tblW w:w="96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413"/>
        <w:gridCol w:w="1701"/>
        <w:gridCol w:w="1712"/>
        <w:gridCol w:w="1985"/>
      </w:tblGrid>
      <w:tr w:rsidR="003238A6" w:rsidRPr="00F34DBF" w14:paraId="7953868D" w14:textId="77777777" w:rsidTr="00B551BB">
        <w:trPr>
          <w:trHeight w:hRule="exact" w:val="284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B57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N</w:t>
            </w:r>
            <w:r w:rsidRPr="00F34DBF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E42D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5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555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3238A6" w:rsidRPr="00F34DBF" w14:paraId="3770ABBB" w14:textId="77777777" w:rsidTr="00B551BB">
        <w:trPr>
          <w:trHeight w:hRule="exact" w:val="284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C5E9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AB1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5A57" w14:textId="6ABEA963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202</w:t>
            </w:r>
            <w:r w:rsidR="007017EE">
              <w:rPr>
                <w:rFonts w:ascii="Times New Roman" w:hAnsi="Times New Roman"/>
              </w:rPr>
              <w:t>1</w:t>
            </w:r>
            <w:r w:rsidRPr="00F34DB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A720" w14:textId="3CB4119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202</w:t>
            </w:r>
            <w:r w:rsidR="007017EE">
              <w:rPr>
                <w:rFonts w:ascii="Times New Roman" w:hAnsi="Times New Roman"/>
              </w:rPr>
              <w:t>2</w:t>
            </w:r>
            <w:r w:rsidRPr="00F34DBF">
              <w:rPr>
                <w:rFonts w:ascii="Times New Roman" w:hAnsi="Times New Roman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991" w14:textId="03FE2A60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202</w:t>
            </w:r>
            <w:r w:rsidR="007017EE">
              <w:rPr>
                <w:rFonts w:ascii="Times New Roman" w:hAnsi="Times New Roman"/>
              </w:rPr>
              <w:t>3</w:t>
            </w:r>
            <w:r w:rsidRPr="00F34DBF">
              <w:rPr>
                <w:rFonts w:ascii="Times New Roman" w:hAnsi="Times New Roman"/>
              </w:rPr>
              <w:t xml:space="preserve"> год</w:t>
            </w:r>
          </w:p>
        </w:tc>
      </w:tr>
      <w:tr w:rsidR="003238A6" w:rsidRPr="00F34DBF" w14:paraId="4A8699EB" w14:textId="77777777" w:rsidTr="00B551BB">
        <w:trPr>
          <w:trHeight w:hRule="exact" w:val="2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66B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DA2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55F2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370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F74F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5</w:t>
            </w:r>
          </w:p>
        </w:tc>
      </w:tr>
      <w:tr w:rsidR="003238A6" w:rsidRPr="00F34DBF" w14:paraId="2CFECE25" w14:textId="77777777" w:rsidTr="00B551BB">
        <w:trPr>
          <w:trHeight w:hRule="exact" w:val="85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EE7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1.1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84A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Ведение реестра Информационных систем, паролей и ключей доступа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697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Наличие актуального реестра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22D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Наличие актуального реестра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5196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Наличие актуального реестра</w:t>
            </w:r>
          </w:p>
        </w:tc>
      </w:tr>
      <w:tr w:rsidR="003238A6" w:rsidRPr="00F34DBF" w14:paraId="71CE53F5" w14:textId="77777777" w:rsidTr="00B551BB">
        <w:trPr>
          <w:trHeight w:hRule="exact" w:val="2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3570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1.2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4EA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Приобретение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CEF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шт.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432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0DB2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шт.</w:t>
            </w:r>
          </w:p>
        </w:tc>
      </w:tr>
      <w:tr w:rsidR="003238A6" w:rsidRPr="00F34DBF" w14:paraId="4AE3A129" w14:textId="77777777" w:rsidTr="00B551BB">
        <w:trPr>
          <w:trHeight w:hRule="exact" w:val="85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C63B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1.3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9262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 xml:space="preserve">Приобретение расходных материалов к оргтехнике (в </w:t>
            </w:r>
            <w:proofErr w:type="spellStart"/>
            <w:r w:rsidRPr="00F34DBF">
              <w:rPr>
                <w:rFonts w:ascii="Times New Roman" w:hAnsi="Times New Roman"/>
              </w:rPr>
              <w:t>т.ч</w:t>
            </w:r>
            <w:proofErr w:type="spellEnd"/>
            <w:r w:rsidRPr="00F34DBF">
              <w:rPr>
                <w:rFonts w:ascii="Times New Roman" w:hAnsi="Times New Roman"/>
              </w:rPr>
              <w:t>. картриджи)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859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F34DBF">
              <w:rPr>
                <w:rFonts w:ascii="Times New Roman" w:hAnsi="Times New Roman"/>
              </w:rPr>
              <w:t>тыс.руб</w:t>
            </w:r>
            <w:proofErr w:type="spellEnd"/>
            <w:r w:rsidRPr="00F34DBF">
              <w:rPr>
                <w:rFonts w:ascii="Times New Roman" w:hAnsi="Times New Roman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23CA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F34DBF">
              <w:rPr>
                <w:rFonts w:ascii="Times New Roman" w:hAnsi="Times New Roman"/>
              </w:rPr>
              <w:t>тыс.руб</w:t>
            </w:r>
            <w:proofErr w:type="spellEnd"/>
            <w:r w:rsidRPr="00F34DBF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E4D5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F34DBF">
              <w:rPr>
                <w:rFonts w:ascii="Times New Roman" w:hAnsi="Times New Roman"/>
              </w:rPr>
              <w:t>тыс.руб</w:t>
            </w:r>
            <w:proofErr w:type="spellEnd"/>
            <w:r w:rsidRPr="00F34DBF">
              <w:rPr>
                <w:rFonts w:ascii="Times New Roman" w:hAnsi="Times New Roman"/>
              </w:rPr>
              <w:t>.</w:t>
            </w:r>
          </w:p>
        </w:tc>
      </w:tr>
      <w:tr w:rsidR="003238A6" w:rsidRPr="00F34DBF" w14:paraId="193A0F17" w14:textId="77777777" w:rsidTr="00B551BB">
        <w:trPr>
          <w:trHeight w:hRule="exact"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D4F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1.4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0A41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Заправка картриджей, ремонт и т/о оргтехники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2F2F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F34DBF">
              <w:rPr>
                <w:rFonts w:ascii="Times New Roman" w:hAnsi="Times New Roman"/>
              </w:rPr>
              <w:t>тыс.руб</w:t>
            </w:r>
            <w:proofErr w:type="spellEnd"/>
            <w:r w:rsidRPr="00F34DBF">
              <w:rPr>
                <w:rFonts w:ascii="Times New Roman" w:hAnsi="Times New Roman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A88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F34DBF">
              <w:rPr>
                <w:rFonts w:ascii="Times New Roman" w:hAnsi="Times New Roman"/>
              </w:rPr>
              <w:t>тыс.руб</w:t>
            </w:r>
            <w:proofErr w:type="spellEnd"/>
            <w:r w:rsidRPr="00F34DBF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A1EF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F34DBF">
              <w:rPr>
                <w:rFonts w:ascii="Times New Roman" w:hAnsi="Times New Roman"/>
              </w:rPr>
              <w:t>тыс.руб</w:t>
            </w:r>
            <w:proofErr w:type="spellEnd"/>
            <w:r w:rsidRPr="00F34DBF">
              <w:rPr>
                <w:rFonts w:ascii="Times New Roman" w:hAnsi="Times New Roman"/>
              </w:rPr>
              <w:t>.</w:t>
            </w:r>
          </w:p>
        </w:tc>
      </w:tr>
      <w:tr w:rsidR="003238A6" w:rsidRPr="00F34DBF" w14:paraId="4376D52F" w14:textId="77777777" w:rsidTr="00B551BB">
        <w:trPr>
          <w:trHeight w:hRule="exact"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0D9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1.5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737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Техподдержка, сопровождение ПО и продление лицензий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0F6A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F34DBF">
              <w:rPr>
                <w:rFonts w:ascii="Times New Roman" w:hAnsi="Times New Roman"/>
              </w:rPr>
              <w:t>тыс.руб</w:t>
            </w:r>
            <w:proofErr w:type="spellEnd"/>
            <w:r w:rsidRPr="00F34DBF">
              <w:rPr>
                <w:rFonts w:ascii="Times New Roman" w:hAnsi="Times New Roman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2574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F34DBF">
              <w:rPr>
                <w:rFonts w:ascii="Times New Roman" w:hAnsi="Times New Roman"/>
              </w:rPr>
              <w:t>тыс.руб</w:t>
            </w:r>
            <w:proofErr w:type="spellEnd"/>
            <w:r w:rsidRPr="00F34DBF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CC13" w14:textId="77777777" w:rsidR="003238A6" w:rsidRPr="00F34DBF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F34DBF">
              <w:rPr>
                <w:rFonts w:ascii="Times New Roman" w:hAnsi="Times New Roman"/>
              </w:rPr>
              <w:t>тыс.руб</w:t>
            </w:r>
            <w:proofErr w:type="spellEnd"/>
            <w:r w:rsidRPr="00F34DBF">
              <w:rPr>
                <w:rFonts w:ascii="Times New Roman" w:hAnsi="Times New Roman"/>
              </w:rPr>
              <w:t>.</w:t>
            </w:r>
          </w:p>
        </w:tc>
      </w:tr>
      <w:tr w:rsidR="0060169A" w:rsidRPr="00F34DBF" w14:paraId="74162615" w14:textId="77777777" w:rsidTr="001217C6">
        <w:trPr>
          <w:trHeight w:hRule="exact" w:val="114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5593" w14:textId="77777777" w:rsidR="0060169A" w:rsidRPr="00F34DBF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1.6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8A8" w14:textId="77777777" w:rsidR="0060169A" w:rsidRPr="00F34DBF" w:rsidRDefault="0060169A" w:rsidP="000544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 xml:space="preserve">Мониторинг </w:t>
            </w:r>
            <w:r w:rsidR="00456DA9" w:rsidRPr="00F34DBF">
              <w:rPr>
                <w:rFonts w:ascii="Times New Roman" w:hAnsi="Times New Roman"/>
              </w:rPr>
              <w:t xml:space="preserve">проведения </w:t>
            </w:r>
            <w:r w:rsidRPr="00F34DBF">
              <w:rPr>
                <w:rFonts w:ascii="Times New Roman" w:hAnsi="Times New Roman"/>
              </w:rPr>
              <w:t xml:space="preserve">контроля </w:t>
            </w:r>
            <w:r w:rsidR="000544F3" w:rsidRPr="00F34DBF">
              <w:rPr>
                <w:rFonts w:ascii="Times New Roman" w:hAnsi="Times New Roman"/>
              </w:rPr>
              <w:t>за</w:t>
            </w:r>
            <w:r w:rsidR="001217C6" w:rsidRPr="00F34DBF">
              <w:rPr>
                <w:rFonts w:ascii="Times New Roman" w:hAnsi="Times New Roman"/>
              </w:rPr>
              <w:t xml:space="preserve"> исполнением бюджета</w:t>
            </w:r>
            <w:r w:rsidRPr="00F34DBF">
              <w:rPr>
                <w:rFonts w:ascii="Times New Roman" w:hAnsi="Times New Roman"/>
              </w:rPr>
              <w:t xml:space="preserve"> </w:t>
            </w:r>
            <w:r w:rsidR="001217C6" w:rsidRPr="00F34DBF">
              <w:rPr>
                <w:rFonts w:ascii="Times New Roman" w:hAnsi="Times New Roman"/>
              </w:rPr>
              <w:t>и своевременной сдачи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6BF" w14:textId="77777777" w:rsidR="0060169A" w:rsidRPr="00F34DBF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Шт.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38C" w14:textId="77777777" w:rsidR="0060169A" w:rsidRPr="00F34DBF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5CDC" w14:textId="77777777" w:rsidR="0060169A" w:rsidRPr="00F34DBF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4DBF">
              <w:rPr>
                <w:rFonts w:ascii="Times New Roman" w:hAnsi="Times New Roman"/>
              </w:rPr>
              <w:t>Шт.</w:t>
            </w:r>
          </w:p>
        </w:tc>
      </w:tr>
    </w:tbl>
    <w:p w14:paraId="10BFDC62" w14:textId="77777777" w:rsidR="003238A6" w:rsidRPr="00F34DBF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</w:p>
    <w:p w14:paraId="2B764CAE" w14:textId="77777777" w:rsidR="003238A6" w:rsidRPr="00F34DBF" w:rsidRDefault="003238A6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  <w:r w:rsidRPr="00F34DBF">
        <w:rPr>
          <w:rFonts w:ascii="Times New Roman" w:eastAsia="Calibri" w:hAnsi="Times New Roman"/>
          <w:b/>
          <w:lang w:eastAsia="ar-SA"/>
        </w:rPr>
        <w:t xml:space="preserve">9.  Методика оценки эффективности реализации </w:t>
      </w:r>
    </w:p>
    <w:p w14:paraId="74688813" w14:textId="77777777" w:rsidR="001746A1" w:rsidRPr="00F34DBF" w:rsidRDefault="001217C6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  <w:r w:rsidRPr="00F34DBF">
        <w:rPr>
          <w:rFonts w:ascii="Times New Roman" w:eastAsia="Calibri" w:hAnsi="Times New Roman"/>
          <w:b/>
          <w:lang w:eastAsia="ar-SA"/>
        </w:rPr>
        <w:t>П</w:t>
      </w:r>
      <w:r w:rsidR="003238A6" w:rsidRPr="00F34DBF">
        <w:rPr>
          <w:rFonts w:ascii="Times New Roman" w:eastAsia="Calibri" w:hAnsi="Times New Roman"/>
          <w:b/>
          <w:lang w:eastAsia="ar-SA"/>
        </w:rPr>
        <w:t>одпрограммы</w:t>
      </w:r>
      <w:r w:rsidRPr="00F34DBF">
        <w:rPr>
          <w:rFonts w:ascii="Times New Roman" w:eastAsia="Calibri" w:hAnsi="Times New Roman"/>
          <w:b/>
          <w:lang w:eastAsia="ar-SA"/>
        </w:rPr>
        <w:t xml:space="preserve"> </w:t>
      </w:r>
    </w:p>
    <w:p w14:paraId="69392B13" w14:textId="731E28C4" w:rsidR="003238A6" w:rsidRPr="00F34DBF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 xml:space="preserve">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подпрограммы, основанная на оценке результативности мероприятий подпрограммы с учетом объема ресурсов, направленных на их </w:t>
      </w:r>
      <w:r w:rsidRPr="00F34DBF">
        <w:rPr>
          <w:rFonts w:ascii="Times New Roman" w:eastAsia="Calibri" w:hAnsi="Times New Roman"/>
          <w:lang w:eastAsia="ar-SA"/>
        </w:rPr>
        <w:lastRenderedPageBreak/>
        <w:t xml:space="preserve">реализацию, а также реализовавшихся рисков и социально-экономических эффектов, оказывающих влияние на изменение соответствующей сферы социально-экономического развития сельского поселения </w:t>
      </w:r>
      <w:r w:rsidR="00796732" w:rsidRPr="00F34DBF">
        <w:rPr>
          <w:rFonts w:ascii="Times New Roman" w:eastAsia="Calibri" w:hAnsi="Times New Roman"/>
          <w:lang w:eastAsia="ar-SA"/>
        </w:rPr>
        <w:t>Узюково</w:t>
      </w:r>
      <w:r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51366094" w14:textId="77777777" w:rsidR="003238A6" w:rsidRPr="00F34DBF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Методика оценки эффективности реализации подпрограммы учитывает необходимость проведения оценок:</w:t>
      </w:r>
    </w:p>
    <w:p w14:paraId="2E23DE17" w14:textId="77777777" w:rsidR="003238A6" w:rsidRPr="00F34DBF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степени достижения целей и решения задач подпрограммы;</w:t>
      </w:r>
    </w:p>
    <w:p w14:paraId="310BE768" w14:textId="77777777" w:rsidR="003238A6" w:rsidRPr="00F34DBF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степени соответствия запланированному уровню затрат и эффективности использования средств местного бюджета;</w:t>
      </w:r>
    </w:p>
    <w:p w14:paraId="30B94C76" w14:textId="77777777" w:rsidR="003238A6" w:rsidRPr="00F34DBF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степени реализации мероприятий программ (достижения ожидаемых непосредственных результатов их реализации).</w:t>
      </w:r>
    </w:p>
    <w:p w14:paraId="4FB70FE0" w14:textId="77777777" w:rsidR="003238A6" w:rsidRPr="00F34DBF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год.</w:t>
      </w:r>
    </w:p>
    <w:p w14:paraId="3CE8E961" w14:textId="77777777" w:rsidR="003238A6" w:rsidRPr="00F34DBF" w:rsidRDefault="003238A6" w:rsidP="003238A6">
      <w:pPr>
        <w:autoSpaceDE w:val="0"/>
        <w:autoSpaceDN w:val="0"/>
        <w:adjustRightInd w:val="0"/>
        <w:ind w:left="1069"/>
        <w:contextualSpacing/>
        <w:outlineLvl w:val="1"/>
        <w:rPr>
          <w:rFonts w:ascii="Times New Roman" w:hAnsi="Times New Roman"/>
          <w:b/>
        </w:rPr>
      </w:pPr>
      <w:proofErr w:type="gramStart"/>
      <w:r w:rsidRPr="00F34DBF">
        <w:rPr>
          <w:rFonts w:ascii="Times New Roman" w:hAnsi="Times New Roman"/>
          <w:b/>
        </w:rPr>
        <w:t>10 .</w:t>
      </w:r>
      <w:proofErr w:type="gramEnd"/>
      <w:r w:rsidRPr="00F34DBF">
        <w:rPr>
          <w:rFonts w:ascii="Times New Roman" w:hAnsi="Times New Roman"/>
          <w:b/>
        </w:rPr>
        <w:t xml:space="preserve"> Описание ожидаемых конечных результатов реализации Подпрограммы </w:t>
      </w:r>
    </w:p>
    <w:p w14:paraId="4E4E0262" w14:textId="77777777" w:rsidR="001746A1" w:rsidRPr="00F34DBF" w:rsidRDefault="001746A1" w:rsidP="003238A6">
      <w:pPr>
        <w:autoSpaceDE w:val="0"/>
        <w:autoSpaceDN w:val="0"/>
        <w:adjustRightInd w:val="0"/>
        <w:ind w:left="1069"/>
        <w:contextualSpacing/>
        <w:outlineLvl w:val="1"/>
        <w:rPr>
          <w:rFonts w:ascii="Times New Roman" w:hAnsi="Times New Roman"/>
          <w:b/>
        </w:rPr>
      </w:pPr>
    </w:p>
    <w:p w14:paraId="21BE42C5" w14:textId="77777777" w:rsidR="003238A6" w:rsidRPr="00F34DBF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При условии достижения цели Подпрограммы развития ожидаются следующие результаты:</w:t>
      </w:r>
    </w:p>
    <w:p w14:paraId="1B1438E4" w14:textId="77777777" w:rsidR="003238A6" w:rsidRPr="00F34DBF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создание электронной базы сельского поселения;</w:t>
      </w:r>
    </w:p>
    <w:p w14:paraId="71D73494" w14:textId="77777777" w:rsidR="003238A6" w:rsidRPr="00F34DBF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совершенствование материально-технической базы;</w:t>
      </w:r>
    </w:p>
    <w:p w14:paraId="680902FB" w14:textId="77777777" w:rsidR="003238A6" w:rsidRPr="00F34DBF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бесперебойное электронное взаимодействие с органами власти других уровней;</w:t>
      </w:r>
    </w:p>
    <w:p w14:paraId="3CC442B5" w14:textId="03B11CA1" w:rsidR="00F960F2" w:rsidRPr="00F34DBF" w:rsidRDefault="00F960F2" w:rsidP="00F960F2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</w:rPr>
      </w:pPr>
      <w:r w:rsidRPr="00F34DBF">
        <w:rPr>
          <w:rFonts w:ascii="Times New Roman" w:eastAsia="Calibri" w:hAnsi="Times New Roman"/>
          <w:lang w:eastAsia="ar-SA"/>
        </w:rPr>
        <w:t xml:space="preserve">совершенствование ведения бюджетного </w:t>
      </w:r>
      <w:r w:rsidR="001217C6" w:rsidRPr="00F34DBF">
        <w:rPr>
          <w:rFonts w:ascii="Times New Roman" w:eastAsia="Calibri" w:hAnsi="Times New Roman"/>
          <w:lang w:eastAsia="ar-SA"/>
        </w:rPr>
        <w:t>(</w:t>
      </w:r>
      <w:r w:rsidRPr="00F34DBF">
        <w:rPr>
          <w:rFonts w:ascii="Times New Roman" w:eastAsia="Calibri" w:hAnsi="Times New Roman"/>
          <w:lang w:eastAsia="ar-SA"/>
        </w:rPr>
        <w:t>бухгалтерского</w:t>
      </w:r>
      <w:r w:rsidR="001217C6" w:rsidRPr="00F34DBF">
        <w:rPr>
          <w:rFonts w:ascii="Times New Roman" w:eastAsia="Calibri" w:hAnsi="Times New Roman"/>
          <w:lang w:eastAsia="ar-SA"/>
        </w:rPr>
        <w:t>)</w:t>
      </w:r>
      <w:r w:rsidR="000544F3" w:rsidRPr="00F34DBF">
        <w:rPr>
          <w:rFonts w:ascii="Times New Roman" w:eastAsia="Calibri" w:hAnsi="Times New Roman"/>
          <w:lang w:eastAsia="ar-SA"/>
        </w:rPr>
        <w:t xml:space="preserve"> учета</w:t>
      </w:r>
      <w:r w:rsidRPr="00F34DBF">
        <w:rPr>
          <w:rFonts w:ascii="Times New Roman" w:eastAsia="Calibri" w:hAnsi="Times New Roman"/>
          <w:lang w:eastAsia="ar-SA"/>
        </w:rPr>
        <w:t>, налогового</w:t>
      </w:r>
      <w:r w:rsidR="000544F3" w:rsidRPr="00F34DBF">
        <w:rPr>
          <w:rFonts w:ascii="Times New Roman" w:eastAsia="Calibri" w:hAnsi="Times New Roman"/>
          <w:lang w:eastAsia="ar-SA"/>
        </w:rPr>
        <w:t>,</w:t>
      </w:r>
      <w:r w:rsidRPr="00F34DBF">
        <w:rPr>
          <w:rFonts w:ascii="Times New Roman" w:eastAsia="Calibri" w:hAnsi="Times New Roman"/>
          <w:lang w:eastAsia="ar-SA"/>
        </w:rPr>
        <w:t xml:space="preserve"> статистического</w:t>
      </w:r>
      <w:r w:rsidR="000544F3" w:rsidRPr="00F34DBF">
        <w:rPr>
          <w:rFonts w:ascii="Times New Roman" w:eastAsia="Calibri" w:hAnsi="Times New Roman"/>
          <w:lang w:eastAsia="ar-SA"/>
        </w:rPr>
        <w:t xml:space="preserve"> и других отчетностей</w:t>
      </w:r>
      <w:r w:rsidR="001217C6" w:rsidRPr="00F34DBF">
        <w:rPr>
          <w:rFonts w:ascii="Times New Roman" w:eastAsia="Calibri" w:hAnsi="Times New Roman"/>
          <w:lang w:eastAsia="ar-SA"/>
        </w:rPr>
        <w:t xml:space="preserve"> </w:t>
      </w:r>
      <w:r w:rsidRPr="00F34DBF">
        <w:rPr>
          <w:rFonts w:ascii="Times New Roman" w:eastAsia="Calibri" w:hAnsi="Times New Roman"/>
        </w:rPr>
        <w:t xml:space="preserve">сельского поселения </w:t>
      </w:r>
      <w:r w:rsidR="00796732" w:rsidRPr="00F34DBF">
        <w:rPr>
          <w:rFonts w:ascii="Times New Roman" w:eastAsia="Calibri" w:hAnsi="Times New Roman"/>
        </w:rPr>
        <w:t>Узюково</w:t>
      </w:r>
      <w:r w:rsidRPr="00F34DBF">
        <w:rPr>
          <w:rFonts w:ascii="Times New Roman" w:eastAsia="Calibri" w:hAnsi="Times New Roman"/>
        </w:rPr>
        <w:t xml:space="preserve"> муниципального района Ставропольский Самарской области;</w:t>
      </w:r>
    </w:p>
    <w:p w14:paraId="503FE654" w14:textId="7EEF008E" w:rsidR="001217C6" w:rsidRPr="00F34DBF" w:rsidRDefault="001217C6" w:rsidP="001217C6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</w:rPr>
      </w:pPr>
      <w:r w:rsidRPr="00F34DBF">
        <w:rPr>
          <w:rFonts w:ascii="Times New Roman" w:hAnsi="Times New Roman"/>
        </w:rPr>
        <w:t xml:space="preserve">осуществления контроля </w:t>
      </w:r>
      <w:proofErr w:type="gramStart"/>
      <w:r w:rsidRPr="00F34DBF">
        <w:rPr>
          <w:rFonts w:ascii="Times New Roman" w:hAnsi="Times New Roman"/>
        </w:rPr>
        <w:t>по исполнением</w:t>
      </w:r>
      <w:proofErr w:type="gramEnd"/>
      <w:r w:rsidRPr="00F34DBF">
        <w:rPr>
          <w:rFonts w:ascii="Times New Roman" w:hAnsi="Times New Roman"/>
        </w:rPr>
        <w:t xml:space="preserve"> бюджета </w:t>
      </w:r>
      <w:r w:rsidRPr="00F34DBF">
        <w:rPr>
          <w:rFonts w:ascii="Times New Roman" w:eastAsia="Calibri" w:hAnsi="Times New Roman"/>
        </w:rPr>
        <w:t xml:space="preserve">сельского поселения </w:t>
      </w:r>
      <w:r w:rsidR="00796732" w:rsidRPr="00F34DBF">
        <w:rPr>
          <w:rFonts w:ascii="Times New Roman" w:eastAsia="Calibri" w:hAnsi="Times New Roman"/>
        </w:rPr>
        <w:t xml:space="preserve">Узюково </w:t>
      </w:r>
      <w:r w:rsidRPr="00F34DBF">
        <w:rPr>
          <w:rFonts w:ascii="Times New Roman" w:eastAsia="Calibri" w:hAnsi="Times New Roman"/>
        </w:rPr>
        <w:t>муниципального района Ставропольский Самарской области;</w:t>
      </w:r>
    </w:p>
    <w:p w14:paraId="3E7416C8" w14:textId="7C57CC4F" w:rsidR="003238A6" w:rsidRPr="00F34DBF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F34DBF">
        <w:rPr>
          <w:rFonts w:ascii="Times New Roman" w:eastAsia="Calibri" w:hAnsi="Times New Roman"/>
          <w:lang w:eastAsia="ar-SA"/>
        </w:rPr>
        <w:t>обеспечение информационной открытости деятельности органов местного самоуправления в сельском поселении</w:t>
      </w:r>
      <w:r w:rsidR="00796732" w:rsidRPr="00F34DBF">
        <w:rPr>
          <w:rFonts w:ascii="Times New Roman" w:eastAsia="Calibri" w:hAnsi="Times New Roman"/>
          <w:lang w:eastAsia="ar-SA"/>
        </w:rPr>
        <w:t xml:space="preserve"> Узюково</w:t>
      </w:r>
      <w:r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области;</w:t>
      </w:r>
    </w:p>
    <w:p w14:paraId="069AD093" w14:textId="7025FBAA" w:rsidR="003238A6" w:rsidRPr="00F34DBF" w:rsidRDefault="003238A6" w:rsidP="003238A6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</w:rPr>
      </w:pPr>
      <w:r w:rsidRPr="00F34DBF">
        <w:rPr>
          <w:rFonts w:ascii="Times New Roman" w:eastAsia="Calibri" w:hAnsi="Times New Roman"/>
        </w:rPr>
        <w:t xml:space="preserve">повышение эффективности деятельности Администрации сельского поселения </w:t>
      </w:r>
      <w:r w:rsidR="00F34DBF" w:rsidRPr="00F34DBF">
        <w:rPr>
          <w:rFonts w:ascii="Times New Roman" w:eastAsia="Calibri" w:hAnsi="Times New Roman"/>
        </w:rPr>
        <w:t xml:space="preserve">Узюково </w:t>
      </w:r>
      <w:r w:rsidRPr="00F34DBF">
        <w:rPr>
          <w:rFonts w:ascii="Times New Roman" w:eastAsia="Calibri" w:hAnsi="Times New Roman"/>
        </w:rPr>
        <w:t>муниципального района Ставропольский Самарской области;</w:t>
      </w:r>
    </w:p>
    <w:p w14:paraId="7C4049AD" w14:textId="430F5DA7" w:rsidR="003238A6" w:rsidRPr="0076278B" w:rsidRDefault="003238A6" w:rsidP="003238A6">
      <w:pPr>
        <w:suppressAutoHyphens/>
        <w:ind w:firstLine="709"/>
        <w:jc w:val="both"/>
        <w:rPr>
          <w:rFonts w:ascii="Times New Roman" w:hAnsi="Times New Roman"/>
        </w:rPr>
      </w:pPr>
      <w:r w:rsidRPr="00F34DBF">
        <w:rPr>
          <w:rFonts w:ascii="Times New Roman" w:eastAsia="Calibri" w:hAnsi="Times New Roman"/>
          <w:lang w:eastAsia="ar-SA"/>
        </w:rPr>
        <w:t xml:space="preserve">Контроль за исполнением Подпрограммы осуществляет администрация сельского поселения </w:t>
      </w:r>
      <w:r w:rsidR="00F34DBF" w:rsidRPr="00F34DBF">
        <w:rPr>
          <w:rFonts w:ascii="Times New Roman" w:eastAsia="Calibri" w:hAnsi="Times New Roman"/>
          <w:lang w:eastAsia="ar-SA"/>
        </w:rPr>
        <w:t>Узюково</w:t>
      </w:r>
      <w:r w:rsidRPr="00F34DBF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49576D7B" w14:textId="77777777" w:rsidR="00667040" w:rsidRDefault="0066704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3A0FD66F" w14:textId="77777777" w:rsidR="00667040" w:rsidRDefault="0066704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0CA2367F" w14:textId="77777777" w:rsidR="00667040" w:rsidRDefault="0066704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46115544" w14:textId="77777777" w:rsidR="00667040" w:rsidRDefault="00667040" w:rsidP="00253FBB">
      <w:pPr>
        <w:shd w:val="clear" w:color="auto" w:fill="FFFFFF"/>
        <w:spacing w:after="0"/>
        <w:jc w:val="both"/>
        <w:rPr>
          <w:sz w:val="24"/>
          <w:szCs w:val="24"/>
        </w:rPr>
      </w:pPr>
    </w:p>
    <w:sectPr w:rsidR="00667040" w:rsidSect="000E4E72">
      <w:footerReference w:type="default" r:id="rId8"/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DAF05" w14:textId="77777777" w:rsidR="00D964E5" w:rsidRDefault="00D964E5" w:rsidP="0028047B">
      <w:pPr>
        <w:spacing w:after="0" w:line="240" w:lineRule="auto"/>
      </w:pPr>
      <w:r>
        <w:separator/>
      </w:r>
    </w:p>
  </w:endnote>
  <w:endnote w:type="continuationSeparator" w:id="0">
    <w:p w14:paraId="43A6E0C8" w14:textId="77777777" w:rsidR="00D964E5" w:rsidRDefault="00D964E5" w:rsidP="0028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DefSpecial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EFAC4" w14:textId="506840ED" w:rsidR="004A7400" w:rsidRPr="00C3573F" w:rsidRDefault="004A7400">
    <w:pPr>
      <w:pStyle w:val="aa"/>
      <w:jc w:val="center"/>
      <w:rPr>
        <w:rFonts w:ascii="Times New Roman" w:hAnsi="Times New Roman"/>
        <w:sz w:val="16"/>
        <w:szCs w:val="16"/>
      </w:rPr>
    </w:pPr>
    <w:r w:rsidRPr="00C3573F">
      <w:rPr>
        <w:rFonts w:ascii="Times New Roman" w:hAnsi="Times New Roman"/>
        <w:sz w:val="16"/>
        <w:szCs w:val="16"/>
      </w:rPr>
      <w:fldChar w:fldCharType="begin"/>
    </w:r>
    <w:r w:rsidRPr="00C3573F">
      <w:rPr>
        <w:rFonts w:ascii="Times New Roman" w:hAnsi="Times New Roman"/>
        <w:sz w:val="16"/>
        <w:szCs w:val="16"/>
      </w:rPr>
      <w:instrText xml:space="preserve"> PAGE   \* MERGEFORMAT </w:instrText>
    </w:r>
    <w:r w:rsidRPr="00C3573F">
      <w:rPr>
        <w:rFonts w:ascii="Times New Roman" w:hAnsi="Times New Roman"/>
        <w:sz w:val="16"/>
        <w:szCs w:val="16"/>
      </w:rPr>
      <w:fldChar w:fldCharType="separate"/>
    </w:r>
    <w:r w:rsidR="009362BA">
      <w:rPr>
        <w:rFonts w:ascii="Times New Roman" w:hAnsi="Times New Roman"/>
        <w:noProof/>
        <w:sz w:val="16"/>
        <w:szCs w:val="16"/>
      </w:rPr>
      <w:t>9</w:t>
    </w:r>
    <w:r w:rsidRPr="00C3573F">
      <w:rPr>
        <w:rFonts w:ascii="Times New Roman" w:hAnsi="Times New Roman"/>
        <w:sz w:val="16"/>
        <w:szCs w:val="16"/>
      </w:rPr>
      <w:fldChar w:fldCharType="end"/>
    </w:r>
  </w:p>
  <w:p w14:paraId="2066E8E1" w14:textId="77777777" w:rsidR="004A7400" w:rsidRDefault="004A74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14693" w14:textId="77777777" w:rsidR="00D964E5" w:rsidRDefault="00D964E5" w:rsidP="0028047B">
      <w:pPr>
        <w:spacing w:after="0" w:line="240" w:lineRule="auto"/>
      </w:pPr>
      <w:r>
        <w:separator/>
      </w:r>
    </w:p>
  </w:footnote>
  <w:footnote w:type="continuationSeparator" w:id="0">
    <w:p w14:paraId="24ACED5F" w14:textId="77777777" w:rsidR="00D964E5" w:rsidRDefault="00D964E5" w:rsidP="0028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Calibri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4B24711"/>
    <w:multiLevelType w:val="hybridMultilevel"/>
    <w:tmpl w:val="2D3A57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062F5AE0"/>
    <w:multiLevelType w:val="hybridMultilevel"/>
    <w:tmpl w:val="66FE8E9C"/>
    <w:lvl w:ilvl="0" w:tplc="5ED8F382">
      <w:start w:val="1"/>
      <w:numFmt w:val="decimal"/>
      <w:lvlText w:val="%1)"/>
      <w:lvlJc w:val="left"/>
      <w:pPr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6" w15:restartNumberingAfterBreak="0">
    <w:nsid w:val="0D470034"/>
    <w:multiLevelType w:val="multilevel"/>
    <w:tmpl w:val="D42E82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0D75706B"/>
    <w:multiLevelType w:val="hybridMultilevel"/>
    <w:tmpl w:val="EFAAE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EA7A8D"/>
    <w:multiLevelType w:val="hybridMultilevel"/>
    <w:tmpl w:val="47422F56"/>
    <w:lvl w:ilvl="0" w:tplc="9D2E70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E917317"/>
    <w:multiLevelType w:val="hybridMultilevel"/>
    <w:tmpl w:val="28909E32"/>
    <w:lvl w:ilvl="0" w:tplc="7242B60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947601"/>
    <w:multiLevelType w:val="hybridMultilevel"/>
    <w:tmpl w:val="93048488"/>
    <w:lvl w:ilvl="0" w:tplc="8540872E">
      <w:start w:val="1"/>
      <w:numFmt w:val="decimal"/>
      <w:lvlText w:val="%1."/>
      <w:lvlJc w:val="left"/>
      <w:pPr>
        <w:ind w:left="150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176C377F"/>
    <w:multiLevelType w:val="hybridMultilevel"/>
    <w:tmpl w:val="C71E7BA0"/>
    <w:lvl w:ilvl="0" w:tplc="552AA05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B8D2304"/>
    <w:multiLevelType w:val="hybridMultilevel"/>
    <w:tmpl w:val="F33A8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9A27FF"/>
    <w:multiLevelType w:val="hybridMultilevel"/>
    <w:tmpl w:val="EBE06D54"/>
    <w:lvl w:ilvl="0" w:tplc="7F72976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1CB7586F"/>
    <w:multiLevelType w:val="multilevel"/>
    <w:tmpl w:val="D4DEC3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15" w15:restartNumberingAfterBreak="0">
    <w:nsid w:val="1D5873C1"/>
    <w:multiLevelType w:val="hybridMultilevel"/>
    <w:tmpl w:val="F490C604"/>
    <w:lvl w:ilvl="0" w:tplc="9D9AC74C">
      <w:start w:val="3"/>
      <w:numFmt w:val="decimal"/>
      <w:lvlText w:val="%1."/>
      <w:lvlJc w:val="left"/>
      <w:pPr>
        <w:ind w:left="2351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6" w15:restartNumberingAfterBreak="0">
    <w:nsid w:val="1EEB5B82"/>
    <w:multiLevelType w:val="hybridMultilevel"/>
    <w:tmpl w:val="A452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E2A5A"/>
    <w:multiLevelType w:val="hybridMultilevel"/>
    <w:tmpl w:val="00947020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4CD6864"/>
    <w:multiLevelType w:val="hybridMultilevel"/>
    <w:tmpl w:val="FEF00AAE"/>
    <w:lvl w:ilvl="0" w:tplc="970637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56348F7"/>
    <w:multiLevelType w:val="hybridMultilevel"/>
    <w:tmpl w:val="D29056F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0" w15:restartNumberingAfterBreak="0">
    <w:nsid w:val="37492873"/>
    <w:multiLevelType w:val="hybridMultilevel"/>
    <w:tmpl w:val="272C3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C61176B"/>
    <w:multiLevelType w:val="hybridMultilevel"/>
    <w:tmpl w:val="017C6C78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D9F466C"/>
    <w:multiLevelType w:val="hybridMultilevel"/>
    <w:tmpl w:val="7AB87136"/>
    <w:lvl w:ilvl="0" w:tplc="6BC4B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0C87D6A"/>
    <w:multiLevelType w:val="hybridMultilevel"/>
    <w:tmpl w:val="48EE6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6652F6"/>
    <w:multiLevelType w:val="hybridMultilevel"/>
    <w:tmpl w:val="0C768860"/>
    <w:lvl w:ilvl="0" w:tplc="52DC35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CD7A5B7A">
      <w:numFmt w:val="none"/>
      <w:lvlText w:val=""/>
      <w:lvlJc w:val="left"/>
      <w:pPr>
        <w:tabs>
          <w:tab w:val="num" w:pos="360"/>
        </w:tabs>
      </w:pPr>
    </w:lvl>
    <w:lvl w:ilvl="2" w:tplc="C2F85D78">
      <w:numFmt w:val="none"/>
      <w:lvlText w:val=""/>
      <w:lvlJc w:val="left"/>
      <w:pPr>
        <w:tabs>
          <w:tab w:val="num" w:pos="360"/>
        </w:tabs>
      </w:pPr>
    </w:lvl>
    <w:lvl w:ilvl="3" w:tplc="42A40E1A">
      <w:numFmt w:val="none"/>
      <w:lvlText w:val=""/>
      <w:lvlJc w:val="left"/>
      <w:pPr>
        <w:tabs>
          <w:tab w:val="num" w:pos="360"/>
        </w:tabs>
      </w:pPr>
    </w:lvl>
    <w:lvl w:ilvl="4" w:tplc="448E7CC6">
      <w:numFmt w:val="none"/>
      <w:lvlText w:val=""/>
      <w:lvlJc w:val="left"/>
      <w:pPr>
        <w:tabs>
          <w:tab w:val="num" w:pos="360"/>
        </w:tabs>
      </w:pPr>
    </w:lvl>
    <w:lvl w:ilvl="5" w:tplc="53D6C792">
      <w:numFmt w:val="none"/>
      <w:lvlText w:val=""/>
      <w:lvlJc w:val="left"/>
      <w:pPr>
        <w:tabs>
          <w:tab w:val="num" w:pos="360"/>
        </w:tabs>
      </w:pPr>
    </w:lvl>
    <w:lvl w:ilvl="6" w:tplc="E264D0AE">
      <w:numFmt w:val="none"/>
      <w:lvlText w:val=""/>
      <w:lvlJc w:val="left"/>
      <w:pPr>
        <w:tabs>
          <w:tab w:val="num" w:pos="360"/>
        </w:tabs>
      </w:pPr>
    </w:lvl>
    <w:lvl w:ilvl="7" w:tplc="2218384E">
      <w:numFmt w:val="none"/>
      <w:lvlText w:val=""/>
      <w:lvlJc w:val="left"/>
      <w:pPr>
        <w:tabs>
          <w:tab w:val="num" w:pos="360"/>
        </w:tabs>
      </w:pPr>
    </w:lvl>
    <w:lvl w:ilvl="8" w:tplc="82E03CFA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43028F2"/>
    <w:multiLevelType w:val="hybridMultilevel"/>
    <w:tmpl w:val="30907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8884DD0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97314B6"/>
    <w:multiLevelType w:val="multilevel"/>
    <w:tmpl w:val="93747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2F74E7"/>
    <w:multiLevelType w:val="hybridMultilevel"/>
    <w:tmpl w:val="7356288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62F2022"/>
    <w:multiLevelType w:val="hybridMultilevel"/>
    <w:tmpl w:val="2D28E2F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8F03301"/>
    <w:multiLevelType w:val="hybridMultilevel"/>
    <w:tmpl w:val="ECE6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393187"/>
    <w:multiLevelType w:val="multilevel"/>
    <w:tmpl w:val="8424F2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abstractNum w:abstractNumId="33" w15:restartNumberingAfterBreak="0">
    <w:nsid w:val="595B498F"/>
    <w:multiLevelType w:val="hybridMultilevel"/>
    <w:tmpl w:val="66984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ED5CCE"/>
    <w:multiLevelType w:val="hybridMultilevel"/>
    <w:tmpl w:val="5810E6DC"/>
    <w:lvl w:ilvl="0" w:tplc="31B675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5C196BB4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EC73499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6238472D"/>
    <w:multiLevelType w:val="hybridMultilevel"/>
    <w:tmpl w:val="8B5E00F8"/>
    <w:lvl w:ilvl="0" w:tplc="8C680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B4324"/>
    <w:multiLevelType w:val="hybridMultilevel"/>
    <w:tmpl w:val="75E8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62A1F92"/>
    <w:multiLevelType w:val="hybridMultilevel"/>
    <w:tmpl w:val="7300335A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193E96"/>
    <w:multiLevelType w:val="multilevel"/>
    <w:tmpl w:val="15C465D0"/>
    <w:lvl w:ilvl="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  <w:color w:val="000000"/>
      </w:rPr>
    </w:lvl>
  </w:abstractNum>
  <w:abstractNum w:abstractNumId="41" w15:restartNumberingAfterBreak="0">
    <w:nsid w:val="69A81CD6"/>
    <w:multiLevelType w:val="multilevel"/>
    <w:tmpl w:val="E54AF56E"/>
    <w:lvl w:ilvl="0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3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0" w:hanging="1800"/>
      </w:pPr>
      <w:rPr>
        <w:rFonts w:hint="default"/>
      </w:rPr>
    </w:lvl>
  </w:abstractNum>
  <w:abstractNum w:abstractNumId="42" w15:restartNumberingAfterBreak="0">
    <w:nsid w:val="709E2206"/>
    <w:multiLevelType w:val="hybridMultilevel"/>
    <w:tmpl w:val="95A8C12C"/>
    <w:lvl w:ilvl="0" w:tplc="185AAC2E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FF5DAD"/>
    <w:multiLevelType w:val="hybridMultilevel"/>
    <w:tmpl w:val="BFB63DC2"/>
    <w:lvl w:ilvl="0" w:tplc="381E3500">
      <w:start w:val="1"/>
      <w:numFmt w:val="decimal"/>
      <w:lvlText w:val="%1."/>
      <w:lvlJc w:val="left"/>
      <w:pPr>
        <w:ind w:left="3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  <w:rPr>
        <w:rFonts w:cs="Times New Roman"/>
      </w:rPr>
    </w:lvl>
  </w:abstractNum>
  <w:abstractNum w:abstractNumId="44" w15:restartNumberingAfterBreak="0">
    <w:nsid w:val="75FF76B1"/>
    <w:multiLevelType w:val="hybridMultilevel"/>
    <w:tmpl w:val="DE028E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B763591"/>
    <w:multiLevelType w:val="hybridMultilevel"/>
    <w:tmpl w:val="8BC0D8C2"/>
    <w:lvl w:ilvl="0" w:tplc="7242B60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C61705F"/>
    <w:multiLevelType w:val="hybridMultilevel"/>
    <w:tmpl w:val="8C341DEA"/>
    <w:lvl w:ilvl="0" w:tplc="8C680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B2EB5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3"/>
  </w:num>
  <w:num w:numId="2">
    <w:abstractNumId w:val="40"/>
  </w:num>
  <w:num w:numId="3">
    <w:abstractNumId w:val="14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10"/>
  </w:num>
  <w:num w:numId="7">
    <w:abstractNumId w:val="25"/>
  </w:num>
  <w:num w:numId="8">
    <w:abstractNumId w:val="27"/>
  </w:num>
  <w:num w:numId="9">
    <w:abstractNumId w:val="4"/>
  </w:num>
  <w:num w:numId="10">
    <w:abstractNumId w:val="23"/>
  </w:num>
  <w:num w:numId="11">
    <w:abstractNumId w:val="19"/>
  </w:num>
  <w:num w:numId="12">
    <w:abstractNumId w:val="44"/>
  </w:num>
  <w:num w:numId="13">
    <w:abstractNumId w:val="22"/>
  </w:num>
  <w:num w:numId="14">
    <w:abstractNumId w:val="45"/>
  </w:num>
  <w:num w:numId="15">
    <w:abstractNumId w:val="9"/>
  </w:num>
  <w:num w:numId="16">
    <w:abstractNumId w:val="42"/>
  </w:num>
  <w:num w:numId="17">
    <w:abstractNumId w:val="21"/>
  </w:num>
  <w:num w:numId="18">
    <w:abstractNumId w:val="29"/>
  </w:num>
  <w:num w:numId="19">
    <w:abstractNumId w:val="30"/>
  </w:num>
  <w:num w:numId="20">
    <w:abstractNumId w:val="34"/>
  </w:num>
  <w:num w:numId="21">
    <w:abstractNumId w:val="24"/>
  </w:num>
  <w:num w:numId="22">
    <w:abstractNumId w:val="43"/>
  </w:num>
  <w:num w:numId="23">
    <w:abstractNumId w:val="12"/>
  </w:num>
  <w:num w:numId="24">
    <w:abstractNumId w:val="17"/>
  </w:num>
  <w:num w:numId="25">
    <w:abstractNumId w:val="39"/>
  </w:num>
  <w:num w:numId="26">
    <w:abstractNumId w:val="7"/>
  </w:num>
  <w:num w:numId="27">
    <w:abstractNumId w:val="5"/>
  </w:num>
  <w:num w:numId="28">
    <w:abstractNumId w:val="26"/>
  </w:num>
  <w:num w:numId="29">
    <w:abstractNumId w:val="47"/>
  </w:num>
  <w:num w:numId="30">
    <w:abstractNumId w:val="31"/>
  </w:num>
  <w:num w:numId="31">
    <w:abstractNumId w:val="36"/>
  </w:num>
  <w:num w:numId="32">
    <w:abstractNumId w:val="18"/>
  </w:num>
  <w:num w:numId="33">
    <w:abstractNumId w:val="41"/>
  </w:num>
  <w:num w:numId="34">
    <w:abstractNumId w:val="6"/>
  </w:num>
  <w:num w:numId="35">
    <w:abstractNumId w:val="13"/>
  </w:num>
  <w:num w:numId="36">
    <w:abstractNumId w:val="16"/>
  </w:num>
  <w:num w:numId="37">
    <w:abstractNumId w:val="28"/>
  </w:num>
  <w:num w:numId="38">
    <w:abstractNumId w:val="32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11"/>
  </w:num>
  <w:num w:numId="43">
    <w:abstractNumId w:val="0"/>
  </w:num>
  <w:num w:numId="44">
    <w:abstractNumId w:val="1"/>
  </w:num>
  <w:num w:numId="45">
    <w:abstractNumId w:val="46"/>
  </w:num>
  <w:num w:numId="46">
    <w:abstractNumId w:val="37"/>
  </w:num>
  <w:num w:numId="47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BF8"/>
    <w:rsid w:val="000044B8"/>
    <w:rsid w:val="0001528F"/>
    <w:rsid w:val="00022AB0"/>
    <w:rsid w:val="00031701"/>
    <w:rsid w:val="00035002"/>
    <w:rsid w:val="000443FE"/>
    <w:rsid w:val="0004532B"/>
    <w:rsid w:val="00045456"/>
    <w:rsid w:val="000544F3"/>
    <w:rsid w:val="00072514"/>
    <w:rsid w:val="000752C5"/>
    <w:rsid w:val="00081DF4"/>
    <w:rsid w:val="0008500C"/>
    <w:rsid w:val="0009180D"/>
    <w:rsid w:val="000974CE"/>
    <w:rsid w:val="000A076B"/>
    <w:rsid w:val="000A085D"/>
    <w:rsid w:val="000B0399"/>
    <w:rsid w:val="000C1249"/>
    <w:rsid w:val="000C13CA"/>
    <w:rsid w:val="000C35E5"/>
    <w:rsid w:val="000D0C96"/>
    <w:rsid w:val="000D330C"/>
    <w:rsid w:val="000D7775"/>
    <w:rsid w:val="000E3C76"/>
    <w:rsid w:val="000E4126"/>
    <w:rsid w:val="000E43F2"/>
    <w:rsid w:val="000E4E72"/>
    <w:rsid w:val="000E654D"/>
    <w:rsid w:val="000F14F5"/>
    <w:rsid w:val="000F3869"/>
    <w:rsid w:val="000F64C0"/>
    <w:rsid w:val="0010370B"/>
    <w:rsid w:val="001037FC"/>
    <w:rsid w:val="00103CB0"/>
    <w:rsid w:val="001047E3"/>
    <w:rsid w:val="0012011E"/>
    <w:rsid w:val="001217C6"/>
    <w:rsid w:val="001252D4"/>
    <w:rsid w:val="00143171"/>
    <w:rsid w:val="00143324"/>
    <w:rsid w:val="0014646C"/>
    <w:rsid w:val="00147997"/>
    <w:rsid w:val="001642F7"/>
    <w:rsid w:val="00167D14"/>
    <w:rsid w:val="001746A1"/>
    <w:rsid w:val="00175284"/>
    <w:rsid w:val="00175C35"/>
    <w:rsid w:val="00180B2E"/>
    <w:rsid w:val="00186409"/>
    <w:rsid w:val="001919E8"/>
    <w:rsid w:val="00197FB9"/>
    <w:rsid w:val="001A1D8D"/>
    <w:rsid w:val="001A2CC4"/>
    <w:rsid w:val="001A5242"/>
    <w:rsid w:val="001A6BCD"/>
    <w:rsid w:val="001B541D"/>
    <w:rsid w:val="001C3906"/>
    <w:rsid w:val="001D0071"/>
    <w:rsid w:val="001F4484"/>
    <w:rsid w:val="00204B7C"/>
    <w:rsid w:val="00221952"/>
    <w:rsid w:val="00222A28"/>
    <w:rsid w:val="00225203"/>
    <w:rsid w:val="002325BE"/>
    <w:rsid w:val="0023749B"/>
    <w:rsid w:val="0024569F"/>
    <w:rsid w:val="002468E8"/>
    <w:rsid w:val="002508A6"/>
    <w:rsid w:val="00253FBB"/>
    <w:rsid w:val="0026256F"/>
    <w:rsid w:val="00263BBB"/>
    <w:rsid w:val="00266D25"/>
    <w:rsid w:val="002722F0"/>
    <w:rsid w:val="002738DD"/>
    <w:rsid w:val="00276863"/>
    <w:rsid w:val="0028047B"/>
    <w:rsid w:val="00281A5E"/>
    <w:rsid w:val="00283FFA"/>
    <w:rsid w:val="00284CAC"/>
    <w:rsid w:val="002850C9"/>
    <w:rsid w:val="002918D9"/>
    <w:rsid w:val="0029238C"/>
    <w:rsid w:val="002945AF"/>
    <w:rsid w:val="002964A7"/>
    <w:rsid w:val="00296E36"/>
    <w:rsid w:val="002A1EE3"/>
    <w:rsid w:val="002B1DF1"/>
    <w:rsid w:val="002C0436"/>
    <w:rsid w:val="002C0C28"/>
    <w:rsid w:val="002C3869"/>
    <w:rsid w:val="002D7199"/>
    <w:rsid w:val="002E07A9"/>
    <w:rsid w:val="002E2546"/>
    <w:rsid w:val="002F1C27"/>
    <w:rsid w:val="002F1F39"/>
    <w:rsid w:val="002F2AF2"/>
    <w:rsid w:val="002F3C29"/>
    <w:rsid w:val="0030748C"/>
    <w:rsid w:val="00310C90"/>
    <w:rsid w:val="00315215"/>
    <w:rsid w:val="00316973"/>
    <w:rsid w:val="00320157"/>
    <w:rsid w:val="00321670"/>
    <w:rsid w:val="003238A6"/>
    <w:rsid w:val="00330B77"/>
    <w:rsid w:val="00334C32"/>
    <w:rsid w:val="00334F1A"/>
    <w:rsid w:val="00343905"/>
    <w:rsid w:val="003454F6"/>
    <w:rsid w:val="00347018"/>
    <w:rsid w:val="00352DBA"/>
    <w:rsid w:val="00353F92"/>
    <w:rsid w:val="003553F3"/>
    <w:rsid w:val="00360B19"/>
    <w:rsid w:val="003619E3"/>
    <w:rsid w:val="00363CC7"/>
    <w:rsid w:val="00366FD3"/>
    <w:rsid w:val="003752F7"/>
    <w:rsid w:val="00376345"/>
    <w:rsid w:val="00377C6A"/>
    <w:rsid w:val="00385CAD"/>
    <w:rsid w:val="00387C47"/>
    <w:rsid w:val="0039380C"/>
    <w:rsid w:val="00393A72"/>
    <w:rsid w:val="003A78A3"/>
    <w:rsid w:val="003B3F41"/>
    <w:rsid w:val="003B4496"/>
    <w:rsid w:val="003B4B64"/>
    <w:rsid w:val="003D2C93"/>
    <w:rsid w:val="003D4A65"/>
    <w:rsid w:val="003D7EE3"/>
    <w:rsid w:val="003E2DDA"/>
    <w:rsid w:val="00402B43"/>
    <w:rsid w:val="00417FC1"/>
    <w:rsid w:val="004202B7"/>
    <w:rsid w:val="00424B0F"/>
    <w:rsid w:val="00445FF7"/>
    <w:rsid w:val="00446CB5"/>
    <w:rsid w:val="0045039F"/>
    <w:rsid w:val="00455931"/>
    <w:rsid w:val="00456DA9"/>
    <w:rsid w:val="004703B3"/>
    <w:rsid w:val="004722AB"/>
    <w:rsid w:val="00480858"/>
    <w:rsid w:val="004861AA"/>
    <w:rsid w:val="004954E7"/>
    <w:rsid w:val="00495F28"/>
    <w:rsid w:val="004962F2"/>
    <w:rsid w:val="004A2392"/>
    <w:rsid w:val="004A7400"/>
    <w:rsid w:val="004A7C9C"/>
    <w:rsid w:val="004B4EF8"/>
    <w:rsid w:val="004B794E"/>
    <w:rsid w:val="004C2308"/>
    <w:rsid w:val="004C6DC5"/>
    <w:rsid w:val="004D05EA"/>
    <w:rsid w:val="004F12BE"/>
    <w:rsid w:val="004F4867"/>
    <w:rsid w:val="004F5089"/>
    <w:rsid w:val="004F7954"/>
    <w:rsid w:val="005057EB"/>
    <w:rsid w:val="00505B21"/>
    <w:rsid w:val="00507B14"/>
    <w:rsid w:val="00510013"/>
    <w:rsid w:val="00511773"/>
    <w:rsid w:val="00514633"/>
    <w:rsid w:val="005269EC"/>
    <w:rsid w:val="00527E98"/>
    <w:rsid w:val="00530D92"/>
    <w:rsid w:val="00536EA3"/>
    <w:rsid w:val="0055147E"/>
    <w:rsid w:val="00553C8E"/>
    <w:rsid w:val="00570DCE"/>
    <w:rsid w:val="00580C94"/>
    <w:rsid w:val="005815D0"/>
    <w:rsid w:val="0058266A"/>
    <w:rsid w:val="005828B4"/>
    <w:rsid w:val="0059639A"/>
    <w:rsid w:val="005A1443"/>
    <w:rsid w:val="005A16D5"/>
    <w:rsid w:val="005A26C8"/>
    <w:rsid w:val="005A3191"/>
    <w:rsid w:val="005A4397"/>
    <w:rsid w:val="005B2BDD"/>
    <w:rsid w:val="005B488A"/>
    <w:rsid w:val="005C40C0"/>
    <w:rsid w:val="005C4FC6"/>
    <w:rsid w:val="005D7BE9"/>
    <w:rsid w:val="005E05B0"/>
    <w:rsid w:val="005E388D"/>
    <w:rsid w:val="005E57ED"/>
    <w:rsid w:val="005F36F4"/>
    <w:rsid w:val="0060169A"/>
    <w:rsid w:val="00601EC4"/>
    <w:rsid w:val="00602337"/>
    <w:rsid w:val="00603957"/>
    <w:rsid w:val="00614E3B"/>
    <w:rsid w:val="0061544D"/>
    <w:rsid w:val="006179B0"/>
    <w:rsid w:val="0062022A"/>
    <w:rsid w:val="006300A4"/>
    <w:rsid w:val="00630206"/>
    <w:rsid w:val="006328AF"/>
    <w:rsid w:val="00637377"/>
    <w:rsid w:val="00637943"/>
    <w:rsid w:val="00641D3F"/>
    <w:rsid w:val="00645D82"/>
    <w:rsid w:val="00646F91"/>
    <w:rsid w:val="006473DF"/>
    <w:rsid w:val="00652BF6"/>
    <w:rsid w:val="00653317"/>
    <w:rsid w:val="00653849"/>
    <w:rsid w:val="00655E73"/>
    <w:rsid w:val="00661986"/>
    <w:rsid w:val="006657C2"/>
    <w:rsid w:val="00665B12"/>
    <w:rsid w:val="00667040"/>
    <w:rsid w:val="00671B8A"/>
    <w:rsid w:val="00681E40"/>
    <w:rsid w:val="00681E7F"/>
    <w:rsid w:val="00685FFC"/>
    <w:rsid w:val="006905DF"/>
    <w:rsid w:val="00695CB7"/>
    <w:rsid w:val="0069691E"/>
    <w:rsid w:val="00697EF9"/>
    <w:rsid w:val="006A0CC7"/>
    <w:rsid w:val="006A1383"/>
    <w:rsid w:val="006A2A12"/>
    <w:rsid w:val="006A370B"/>
    <w:rsid w:val="006A771C"/>
    <w:rsid w:val="006C14A3"/>
    <w:rsid w:val="006C602E"/>
    <w:rsid w:val="006D0B3A"/>
    <w:rsid w:val="006E344F"/>
    <w:rsid w:val="006E6190"/>
    <w:rsid w:val="006F4D6B"/>
    <w:rsid w:val="006F58E5"/>
    <w:rsid w:val="006F7B3E"/>
    <w:rsid w:val="007017EE"/>
    <w:rsid w:val="007020A7"/>
    <w:rsid w:val="00714052"/>
    <w:rsid w:val="00715063"/>
    <w:rsid w:val="00717FC6"/>
    <w:rsid w:val="00735208"/>
    <w:rsid w:val="00744883"/>
    <w:rsid w:val="007519A3"/>
    <w:rsid w:val="00752146"/>
    <w:rsid w:val="00757E2E"/>
    <w:rsid w:val="00761D8A"/>
    <w:rsid w:val="0076283E"/>
    <w:rsid w:val="00762B0D"/>
    <w:rsid w:val="00764F6C"/>
    <w:rsid w:val="00766268"/>
    <w:rsid w:val="0077001A"/>
    <w:rsid w:val="0077134C"/>
    <w:rsid w:val="00775C19"/>
    <w:rsid w:val="00775E2E"/>
    <w:rsid w:val="00793A85"/>
    <w:rsid w:val="00795572"/>
    <w:rsid w:val="00796732"/>
    <w:rsid w:val="007C32C7"/>
    <w:rsid w:val="007C4FE4"/>
    <w:rsid w:val="007D0FB9"/>
    <w:rsid w:val="007D307A"/>
    <w:rsid w:val="007D60D5"/>
    <w:rsid w:val="007D6A60"/>
    <w:rsid w:val="007E061D"/>
    <w:rsid w:val="00806CFC"/>
    <w:rsid w:val="00825AA3"/>
    <w:rsid w:val="008271A3"/>
    <w:rsid w:val="00830700"/>
    <w:rsid w:val="0083176C"/>
    <w:rsid w:val="0083469C"/>
    <w:rsid w:val="00842B75"/>
    <w:rsid w:val="00843762"/>
    <w:rsid w:val="00850FFE"/>
    <w:rsid w:val="00856EE9"/>
    <w:rsid w:val="008636E1"/>
    <w:rsid w:val="00874678"/>
    <w:rsid w:val="008771F9"/>
    <w:rsid w:val="008857A2"/>
    <w:rsid w:val="00885F58"/>
    <w:rsid w:val="008902FC"/>
    <w:rsid w:val="008A7192"/>
    <w:rsid w:val="008B09C0"/>
    <w:rsid w:val="008B1E5E"/>
    <w:rsid w:val="008B7C7F"/>
    <w:rsid w:val="008C2CF9"/>
    <w:rsid w:val="008C413B"/>
    <w:rsid w:val="008D151A"/>
    <w:rsid w:val="008D6D8E"/>
    <w:rsid w:val="008E1353"/>
    <w:rsid w:val="008E5D26"/>
    <w:rsid w:val="008F1F1E"/>
    <w:rsid w:val="00900F77"/>
    <w:rsid w:val="00902D2F"/>
    <w:rsid w:val="009076B9"/>
    <w:rsid w:val="00916901"/>
    <w:rsid w:val="00922B74"/>
    <w:rsid w:val="00930C09"/>
    <w:rsid w:val="009313B7"/>
    <w:rsid w:val="0093266B"/>
    <w:rsid w:val="009362BA"/>
    <w:rsid w:val="00936A16"/>
    <w:rsid w:val="00937669"/>
    <w:rsid w:val="00950C86"/>
    <w:rsid w:val="00950F52"/>
    <w:rsid w:val="00952E9F"/>
    <w:rsid w:val="00973C73"/>
    <w:rsid w:val="00983964"/>
    <w:rsid w:val="00991E71"/>
    <w:rsid w:val="00993F28"/>
    <w:rsid w:val="00995131"/>
    <w:rsid w:val="009A2CEE"/>
    <w:rsid w:val="009A4490"/>
    <w:rsid w:val="009A7DAE"/>
    <w:rsid w:val="009C314D"/>
    <w:rsid w:val="009C464A"/>
    <w:rsid w:val="009D4229"/>
    <w:rsid w:val="009D71D4"/>
    <w:rsid w:val="009F04F0"/>
    <w:rsid w:val="009F0C54"/>
    <w:rsid w:val="009F5088"/>
    <w:rsid w:val="009F5930"/>
    <w:rsid w:val="009F6F5B"/>
    <w:rsid w:val="00A05A2F"/>
    <w:rsid w:val="00A11091"/>
    <w:rsid w:val="00A126FE"/>
    <w:rsid w:val="00A12820"/>
    <w:rsid w:val="00A16C3D"/>
    <w:rsid w:val="00A204E6"/>
    <w:rsid w:val="00A36264"/>
    <w:rsid w:val="00A43AA8"/>
    <w:rsid w:val="00A60674"/>
    <w:rsid w:val="00A706D5"/>
    <w:rsid w:val="00A70A10"/>
    <w:rsid w:val="00A74C2C"/>
    <w:rsid w:val="00A776A9"/>
    <w:rsid w:val="00A80299"/>
    <w:rsid w:val="00A812EA"/>
    <w:rsid w:val="00A84B37"/>
    <w:rsid w:val="00A86BBA"/>
    <w:rsid w:val="00A87FF3"/>
    <w:rsid w:val="00AA62CC"/>
    <w:rsid w:val="00AC2AD8"/>
    <w:rsid w:val="00AD1824"/>
    <w:rsid w:val="00AD74FB"/>
    <w:rsid w:val="00AF3BFD"/>
    <w:rsid w:val="00AF3FC9"/>
    <w:rsid w:val="00B014F1"/>
    <w:rsid w:val="00B21101"/>
    <w:rsid w:val="00B348E3"/>
    <w:rsid w:val="00B351C6"/>
    <w:rsid w:val="00B40002"/>
    <w:rsid w:val="00B525BB"/>
    <w:rsid w:val="00B551BB"/>
    <w:rsid w:val="00B6137C"/>
    <w:rsid w:val="00B65B59"/>
    <w:rsid w:val="00B65E51"/>
    <w:rsid w:val="00B778A3"/>
    <w:rsid w:val="00B8457C"/>
    <w:rsid w:val="00B92501"/>
    <w:rsid w:val="00B93AD7"/>
    <w:rsid w:val="00BA1398"/>
    <w:rsid w:val="00BA296D"/>
    <w:rsid w:val="00BA3565"/>
    <w:rsid w:val="00BA77EA"/>
    <w:rsid w:val="00BB26E5"/>
    <w:rsid w:val="00BB49AC"/>
    <w:rsid w:val="00BC1DC9"/>
    <w:rsid w:val="00BC2CF1"/>
    <w:rsid w:val="00BC3FAB"/>
    <w:rsid w:val="00BD2301"/>
    <w:rsid w:val="00BD3AD3"/>
    <w:rsid w:val="00BD7E9D"/>
    <w:rsid w:val="00BE0EA4"/>
    <w:rsid w:val="00BE34EC"/>
    <w:rsid w:val="00BE47EE"/>
    <w:rsid w:val="00BF710A"/>
    <w:rsid w:val="00C1333C"/>
    <w:rsid w:val="00C16330"/>
    <w:rsid w:val="00C17D20"/>
    <w:rsid w:val="00C200F7"/>
    <w:rsid w:val="00C21ED6"/>
    <w:rsid w:val="00C30A79"/>
    <w:rsid w:val="00C3573F"/>
    <w:rsid w:val="00C36916"/>
    <w:rsid w:val="00C45535"/>
    <w:rsid w:val="00C50D1F"/>
    <w:rsid w:val="00C61B96"/>
    <w:rsid w:val="00C6328B"/>
    <w:rsid w:val="00C66DBB"/>
    <w:rsid w:val="00C677B8"/>
    <w:rsid w:val="00C70DF0"/>
    <w:rsid w:val="00C7250D"/>
    <w:rsid w:val="00C84E4C"/>
    <w:rsid w:val="00C8765F"/>
    <w:rsid w:val="00C90302"/>
    <w:rsid w:val="00C94D86"/>
    <w:rsid w:val="00C9702B"/>
    <w:rsid w:val="00CA30B4"/>
    <w:rsid w:val="00CB0B78"/>
    <w:rsid w:val="00CB1572"/>
    <w:rsid w:val="00CC6A73"/>
    <w:rsid w:val="00CC772E"/>
    <w:rsid w:val="00CD1781"/>
    <w:rsid w:val="00CD7DC8"/>
    <w:rsid w:val="00CE31BE"/>
    <w:rsid w:val="00CE4D72"/>
    <w:rsid w:val="00CF0317"/>
    <w:rsid w:val="00D05390"/>
    <w:rsid w:val="00D23153"/>
    <w:rsid w:val="00D25E2D"/>
    <w:rsid w:val="00D27FC8"/>
    <w:rsid w:val="00D3316F"/>
    <w:rsid w:val="00D4413D"/>
    <w:rsid w:val="00D45D0E"/>
    <w:rsid w:val="00D47106"/>
    <w:rsid w:val="00D524AF"/>
    <w:rsid w:val="00D526C7"/>
    <w:rsid w:val="00D52951"/>
    <w:rsid w:val="00D634E3"/>
    <w:rsid w:val="00D65908"/>
    <w:rsid w:val="00D66271"/>
    <w:rsid w:val="00D671A5"/>
    <w:rsid w:val="00D73AA1"/>
    <w:rsid w:val="00D7505B"/>
    <w:rsid w:val="00D80B83"/>
    <w:rsid w:val="00D81DAF"/>
    <w:rsid w:val="00D964E5"/>
    <w:rsid w:val="00D9756B"/>
    <w:rsid w:val="00DA3B1F"/>
    <w:rsid w:val="00DB04C3"/>
    <w:rsid w:val="00DB5923"/>
    <w:rsid w:val="00DC739E"/>
    <w:rsid w:val="00DE56CF"/>
    <w:rsid w:val="00DE7F17"/>
    <w:rsid w:val="00DF3545"/>
    <w:rsid w:val="00DF3DD4"/>
    <w:rsid w:val="00DF7959"/>
    <w:rsid w:val="00E00A64"/>
    <w:rsid w:val="00E0596A"/>
    <w:rsid w:val="00E05B51"/>
    <w:rsid w:val="00E13F23"/>
    <w:rsid w:val="00E203DE"/>
    <w:rsid w:val="00E227C8"/>
    <w:rsid w:val="00E25B42"/>
    <w:rsid w:val="00E35204"/>
    <w:rsid w:val="00E36DAE"/>
    <w:rsid w:val="00E3740C"/>
    <w:rsid w:val="00E4497B"/>
    <w:rsid w:val="00E536B8"/>
    <w:rsid w:val="00E56595"/>
    <w:rsid w:val="00E6669F"/>
    <w:rsid w:val="00E70373"/>
    <w:rsid w:val="00E706BB"/>
    <w:rsid w:val="00E729B0"/>
    <w:rsid w:val="00E750F0"/>
    <w:rsid w:val="00E978C8"/>
    <w:rsid w:val="00EA0A4F"/>
    <w:rsid w:val="00EA6859"/>
    <w:rsid w:val="00EC25AE"/>
    <w:rsid w:val="00ED3891"/>
    <w:rsid w:val="00EE048C"/>
    <w:rsid w:val="00EE09D4"/>
    <w:rsid w:val="00F02D4B"/>
    <w:rsid w:val="00F12D1D"/>
    <w:rsid w:val="00F17AC8"/>
    <w:rsid w:val="00F24CC8"/>
    <w:rsid w:val="00F26023"/>
    <w:rsid w:val="00F34DBF"/>
    <w:rsid w:val="00F439D4"/>
    <w:rsid w:val="00F45B65"/>
    <w:rsid w:val="00F5568C"/>
    <w:rsid w:val="00F559AA"/>
    <w:rsid w:val="00F600A7"/>
    <w:rsid w:val="00F6655D"/>
    <w:rsid w:val="00F85F0A"/>
    <w:rsid w:val="00F93EA4"/>
    <w:rsid w:val="00F960F2"/>
    <w:rsid w:val="00F971AB"/>
    <w:rsid w:val="00F97764"/>
    <w:rsid w:val="00FA4881"/>
    <w:rsid w:val="00FA5312"/>
    <w:rsid w:val="00FA75E9"/>
    <w:rsid w:val="00FA7BB2"/>
    <w:rsid w:val="00FB1BF8"/>
    <w:rsid w:val="00FB4C09"/>
    <w:rsid w:val="00FB7872"/>
    <w:rsid w:val="00FC18AC"/>
    <w:rsid w:val="00FC5100"/>
    <w:rsid w:val="00FD56B4"/>
    <w:rsid w:val="00FD753C"/>
    <w:rsid w:val="00FE437F"/>
    <w:rsid w:val="00FE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461F6B"/>
  <w15:docId w15:val="{F8A8A29F-451D-4F5D-BB61-8339B261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4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532B"/>
    <w:rPr>
      <w:rFonts w:cs="Times New Roman"/>
      <w:color w:val="0000FF"/>
      <w:u w:val="single"/>
    </w:rPr>
  </w:style>
  <w:style w:type="paragraph" w:styleId="a4">
    <w:name w:val="Normal (Web)"/>
    <w:basedOn w:val="a"/>
    <w:rsid w:val="000453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04532B"/>
    <w:rPr>
      <w:rFonts w:cs="Times New Roman"/>
    </w:rPr>
  </w:style>
  <w:style w:type="paragraph" w:customStyle="1" w:styleId="1">
    <w:name w:val="Абзац списка1"/>
    <w:basedOn w:val="a"/>
    <w:rsid w:val="00417FC1"/>
    <w:pPr>
      <w:spacing w:after="0" w:line="240" w:lineRule="auto"/>
      <w:ind w:left="720"/>
      <w:contextualSpacing/>
    </w:pPr>
  </w:style>
  <w:style w:type="paragraph" w:customStyle="1" w:styleId="ConsPlusNormal">
    <w:name w:val="ConsPlusNormal"/>
    <w:link w:val="ConsPlusNormal0"/>
    <w:rsid w:val="00417F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semiHidden/>
    <w:rsid w:val="0028047B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6">
    <w:name w:val="Основной текст Знак"/>
    <w:link w:val="a5"/>
    <w:semiHidden/>
    <w:locked/>
    <w:rsid w:val="0028047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nformat">
    <w:name w:val="ConsPlusNonformat"/>
    <w:rsid w:val="0028047B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7">
    <w:name w:val="Содержимое таблицы"/>
    <w:basedOn w:val="a"/>
    <w:rsid w:val="0028047B"/>
    <w:pPr>
      <w:suppressLineNumbers/>
    </w:pPr>
    <w:rPr>
      <w:rFonts w:cs="Calibri"/>
      <w:lang w:eastAsia="ar-SA"/>
    </w:rPr>
  </w:style>
  <w:style w:type="paragraph" w:styleId="a8">
    <w:name w:val="header"/>
    <w:basedOn w:val="a"/>
    <w:link w:val="a9"/>
    <w:semiHidden/>
    <w:rsid w:val="0028047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semiHidden/>
    <w:locked/>
    <w:rsid w:val="0028047B"/>
    <w:rPr>
      <w:rFonts w:cs="Times New Roman"/>
    </w:rPr>
  </w:style>
  <w:style w:type="paragraph" w:styleId="aa">
    <w:name w:val="footer"/>
    <w:basedOn w:val="a"/>
    <w:link w:val="ab"/>
    <w:rsid w:val="0028047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locked/>
    <w:rsid w:val="0028047B"/>
    <w:rPr>
      <w:rFonts w:cs="Times New Roman"/>
    </w:rPr>
  </w:style>
  <w:style w:type="paragraph" w:customStyle="1" w:styleId="10">
    <w:name w:val="Абзац списка1"/>
    <w:basedOn w:val="a"/>
    <w:rsid w:val="00641D3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hAnsi="Arial"/>
      <w:sz w:val="20"/>
      <w:szCs w:val="20"/>
    </w:rPr>
  </w:style>
  <w:style w:type="paragraph" w:customStyle="1" w:styleId="ConsPlusCell">
    <w:name w:val="ConsPlusCell"/>
    <w:rsid w:val="00F93EA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3752F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Style25">
    <w:name w:val="Style25"/>
    <w:basedOn w:val="a"/>
    <w:rsid w:val="00B014F1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014F1"/>
    <w:rPr>
      <w:rFonts w:ascii="Arial" w:hAnsi="Arial" w:cs="Arial"/>
      <w:lang w:val="ru-RU" w:eastAsia="ru-RU" w:bidi="ar-SA"/>
    </w:rPr>
  </w:style>
  <w:style w:type="paragraph" w:styleId="ac">
    <w:name w:val="Title"/>
    <w:basedOn w:val="a"/>
    <w:link w:val="ad"/>
    <w:qFormat/>
    <w:rsid w:val="00253FBB"/>
    <w:pPr>
      <w:widowControl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d">
    <w:name w:val="Заголовок Знак"/>
    <w:link w:val="ac"/>
    <w:locked/>
    <w:rsid w:val="00253FB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link w:val="11"/>
    <w:locked/>
    <w:rsid w:val="00253FBB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"/>
    <w:rsid w:val="00253FBB"/>
    <w:rPr>
      <w:sz w:val="22"/>
      <w:szCs w:val="22"/>
    </w:rPr>
  </w:style>
  <w:style w:type="paragraph" w:styleId="2">
    <w:name w:val="Body Text Indent 2"/>
    <w:basedOn w:val="a"/>
    <w:link w:val="20"/>
    <w:semiHidden/>
    <w:rsid w:val="0029238C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semiHidden/>
    <w:locked/>
    <w:rsid w:val="0029238C"/>
    <w:rPr>
      <w:rFonts w:cs="Times New Roman"/>
    </w:rPr>
  </w:style>
  <w:style w:type="character" w:customStyle="1" w:styleId="ae">
    <w:name w:val="Гипертекстовая ссылка"/>
    <w:rsid w:val="0029238C"/>
    <w:rPr>
      <w:b/>
      <w:color w:val="008000"/>
    </w:rPr>
  </w:style>
  <w:style w:type="paragraph" w:styleId="af">
    <w:name w:val="List Paragraph"/>
    <w:basedOn w:val="a"/>
    <w:uiPriority w:val="34"/>
    <w:qFormat/>
    <w:rsid w:val="001047E3"/>
    <w:pPr>
      <w:ind w:left="720"/>
      <w:contextualSpacing/>
    </w:pPr>
  </w:style>
  <w:style w:type="paragraph" w:customStyle="1" w:styleId="12">
    <w:name w:val="Без интервала1"/>
    <w:rsid w:val="001047E3"/>
    <w:rPr>
      <w:rFonts w:eastAsia="Calibri"/>
      <w:sz w:val="22"/>
      <w:szCs w:val="22"/>
    </w:rPr>
  </w:style>
  <w:style w:type="paragraph" w:customStyle="1" w:styleId="formattext">
    <w:name w:val="formattext"/>
    <w:basedOn w:val="a"/>
    <w:rsid w:val="001047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alloon Text"/>
    <w:basedOn w:val="a"/>
    <w:link w:val="af1"/>
    <w:rsid w:val="00DE56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DE5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9B2DD-6B49-47BF-BBCD-BFECE348F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2944</Words>
  <Characters>16783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19688</CharactersWithSpaces>
  <SharedDoc>false</SharedDoc>
  <HLinks>
    <vt:vector size="414" baseType="variant">
      <vt:variant>
        <vt:i4>327769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consultantplus://offline/main?base=LAW;n=98606;fld=134;dst=100008</vt:lpwstr>
      </vt:variant>
      <vt:variant>
        <vt:lpwstr/>
      </vt:variant>
      <vt:variant>
        <vt:i4>1900553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consultantplus://offline/ref=63A890EF4B57774896625C25938BB0369D7D7D33B19A50F22737BBA881M014L</vt:lpwstr>
      </vt:variant>
      <vt:variant>
        <vt:lpwstr/>
      </vt:variant>
      <vt:variant>
        <vt:i4>6029339</vt:i4>
      </vt:variant>
      <vt:variant>
        <vt:i4>204</vt:i4>
      </vt:variant>
      <vt:variant>
        <vt:i4>0</vt:i4>
      </vt:variant>
      <vt:variant>
        <vt:i4>5</vt:i4>
      </vt:variant>
      <vt:variant>
        <vt:lpwstr>garantf1://2207682.0/</vt:lpwstr>
      </vt:variant>
      <vt:variant>
        <vt:lpwstr/>
      </vt:variant>
      <vt:variant>
        <vt:i4>1704038</vt:i4>
      </vt:variant>
      <vt:variant>
        <vt:i4>201</vt:i4>
      </vt:variant>
      <vt:variant>
        <vt:i4>0</vt:i4>
      </vt:variant>
      <vt:variant>
        <vt:i4>5</vt:i4>
      </vt:variant>
      <vt:variant>
        <vt:lpwstr>http://zakon.scli.ru/ru/legal_texts/act_municipal_education/index.php?do4=document&amp;id4=96e20c02-1b12-465a-b64c-24aa92270007</vt:lpwstr>
      </vt:variant>
      <vt:variant>
        <vt:lpwstr/>
      </vt:variant>
      <vt:variant>
        <vt:i4>7274615</vt:i4>
      </vt:variant>
      <vt:variant>
        <vt:i4>198</vt:i4>
      </vt:variant>
      <vt:variant>
        <vt:i4>0</vt:i4>
      </vt:variant>
      <vt:variant>
        <vt:i4>5</vt:i4>
      </vt:variant>
      <vt:variant>
        <vt:lpwstr>http://docs.cntd.ru/document/464003706</vt:lpwstr>
      </vt:variant>
      <vt:variant>
        <vt:lpwstr/>
      </vt:variant>
      <vt:variant>
        <vt:i4>4980758</vt:i4>
      </vt:variant>
      <vt:variant>
        <vt:i4>195</vt:i4>
      </vt:variant>
      <vt:variant>
        <vt:i4>0</vt:i4>
      </vt:variant>
      <vt:variant>
        <vt:i4>5</vt:i4>
      </vt:variant>
      <vt:variant>
        <vt:lpwstr>garantf1://86367.50/</vt:lpwstr>
      </vt:variant>
      <vt:variant>
        <vt:lpwstr/>
      </vt:variant>
      <vt:variant>
        <vt:i4>5767179</vt:i4>
      </vt:variant>
      <vt:variant>
        <vt:i4>192</vt:i4>
      </vt:variant>
      <vt:variant>
        <vt:i4>0</vt:i4>
      </vt:variant>
      <vt:variant>
        <vt:i4>5</vt:i4>
      </vt:variant>
      <vt:variant>
        <vt:lpwstr>garantf1://10064072.215/</vt:lpwstr>
      </vt:variant>
      <vt:variant>
        <vt:lpwstr/>
      </vt:variant>
      <vt:variant>
        <vt:i4>458778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consultantplus://offline/main?base=RLAW256;n=30544;fld=134;dst=100051</vt:lpwstr>
      </vt:variant>
      <vt:variant>
        <vt:lpwstr/>
      </vt:variant>
      <vt:variant>
        <vt:i4>7995504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consultantplus://offline/main?base=LAW;n=108907;fld=134</vt:lpwstr>
      </vt:variant>
      <vt:variant>
        <vt:lpwstr/>
      </vt:variant>
      <vt:variant>
        <vt:i4>7667839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consultantplus://offline/main?base=LAW;n=113646;fld=134</vt:lpwstr>
      </vt:variant>
      <vt:variant>
        <vt:lpwstr/>
      </vt:variant>
      <vt:variant>
        <vt:i4>8192010</vt:i4>
      </vt:variant>
      <vt:variant>
        <vt:i4>174</vt:i4>
      </vt:variant>
      <vt:variant>
        <vt:i4>0</vt:i4>
      </vt:variant>
      <vt:variant>
        <vt:i4>5</vt:i4>
      </vt:variant>
      <vt:variant>
        <vt:lpwstr>http://www.pandia.ru/text/category/munitcipalmznoe_upravlenie/</vt:lpwstr>
      </vt:variant>
      <vt:variant>
        <vt:lpwstr/>
      </vt:variant>
      <vt:variant>
        <vt:i4>7209056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consultantplus://offline/ref=C05590840A4A9F876FC05F711259F65DD1CF5E25B1CA4DE2674811F291A5B864883C14FB3C5819B4A1qFH</vt:lpwstr>
      </vt:variant>
      <vt:variant>
        <vt:lpwstr/>
      </vt:variant>
      <vt:variant>
        <vt:i4>7209018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consultantplus://offline/ref=C05590840A4A9F876FC05F711259F65DD1CE502FB0CB4DE2674811F291A5B864883C14FB3C5819B9A1q6H</vt:lpwstr>
      </vt:variant>
      <vt:variant>
        <vt:lpwstr/>
      </vt:variant>
      <vt:variant>
        <vt:i4>7209011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consultantplus://offline/ref=C05590840A4A9F876FC05F711259F65DD1CE502FB0CB4DE2674811F291A5B864883C14FB3C581BB8A1qEH</vt:lpwstr>
      </vt:variant>
      <vt:variant>
        <vt:lpwstr/>
      </vt:variant>
      <vt:variant>
        <vt:i4>7209009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consultantplus://offline/ref=C05590840A4A9F876FC05F711259F65DD1CE5E23BCC94DE2674811F291A5B864883C14FB3C5918B8A1q4H</vt:lpwstr>
      </vt:variant>
      <vt:variant>
        <vt:lpwstr/>
      </vt:variant>
      <vt:variant>
        <vt:i4>7209068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consultantplus://offline/ref=C05590840A4A9F876FC05F711259F65DD1CE5022BDCA4DE2674811F291A5B864883C14FB3C581FB5A1q0H</vt:lpwstr>
      </vt:variant>
      <vt:variant>
        <vt:lpwstr/>
      </vt:variant>
      <vt:variant>
        <vt:i4>7209008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consultantplus://offline/ref=C05590840A4A9F876FC05F711259F65DD1CD5522BDCF4DE2674811F291A5B864883C14FB3C581BB8A1qFH</vt:lpwstr>
      </vt:variant>
      <vt:variant>
        <vt:lpwstr/>
      </vt:variant>
      <vt:variant>
        <vt:i4>524373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consultantplus://offline/ref=C05590840A4A9F876FC05F711259F65DD1CD5026BACD4DE2674811F291A5B864883C14FB3BA5qBH</vt:lpwstr>
      </vt:variant>
      <vt:variant>
        <vt:lpwstr/>
      </vt:variant>
      <vt:variant>
        <vt:i4>524368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consultantplus://offline/ref=C05590840A4A9F876FC05F711259F65DD1CD5026BACD4DE2674811F291A5B864883C14FB3FA5qCH</vt:lpwstr>
      </vt:variant>
      <vt:variant>
        <vt:lpwstr/>
      </vt:variant>
      <vt:variant>
        <vt:i4>7209010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consultantplus://offline/ref=C05590840A4A9F876FC05F711259F65DD1CD5522BCCE4DE2674811F291A5B864883C14FB3C5819B0A1q3H</vt:lpwstr>
      </vt:variant>
      <vt:variant>
        <vt:lpwstr/>
      </vt:variant>
      <vt:variant>
        <vt:i4>7209012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consultantplus://offline/ref=C05590840A4A9F876FC05F711259F65DD1CD5522BCCE4DE2674811F291A5B864883C14FB3C5819B0A1q5H</vt:lpwstr>
      </vt:variant>
      <vt:variant>
        <vt:lpwstr/>
      </vt:variant>
      <vt:variant>
        <vt:i4>7209014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consultantplus://offline/ref=C05590840A4A9F876FC05F711259F65DD1CD5725B8CB4DE2674811F291A5B864883C14FB3C581BB0A1q5H</vt:lpwstr>
      </vt:variant>
      <vt:variant>
        <vt:lpwstr/>
      </vt:variant>
      <vt:variant>
        <vt:i4>7209058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consultantplus://offline/ref=C05590840A4A9F876FC05F711259F65DD1CE5E23BCC94DE2674811F291A5B864883C14FB3C5918B9A1qFH</vt:lpwstr>
      </vt:variant>
      <vt:variant>
        <vt:lpwstr/>
      </vt:variant>
      <vt:variant>
        <vt:i4>917592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consultantplus://offline/ref=C05590840A4A9F876FC05F711259F65DD7CB572EB8C610E86F111DF096AAE7738F7518FA3C5A12ABq8H</vt:lpwstr>
      </vt:variant>
      <vt:variant>
        <vt:lpwstr/>
      </vt:variant>
      <vt:variant>
        <vt:i4>7209016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consultantplus://offline/ref=C05590840A4A9F876FC05F711259F65DD1CD5522BCCC4DE2674811F291A5B864883C14FB3C581AB1A1qFH</vt:lpwstr>
      </vt:variant>
      <vt:variant>
        <vt:lpwstr/>
      </vt:variant>
      <vt:variant>
        <vt:i4>7209070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consultantplus://offline/ref=C05590840A4A9F876FC05F711259F65DD1CD522FB0C54DE2674811F291A5B864883C14FB3C5819B9A1q6H</vt:lpwstr>
      </vt:variant>
      <vt:variant>
        <vt:lpwstr/>
      </vt:variant>
      <vt:variant>
        <vt:i4>7209021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consultantplus://offline/ref=C05590840A4A9F876FC05F711259F65DD1CD5522BDC54DE2674811F291A5B864883C14FB3C5812B5A1qEH</vt:lpwstr>
      </vt:variant>
      <vt:variant>
        <vt:lpwstr/>
      </vt:variant>
      <vt:variant>
        <vt:i4>917585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consultantplus://offline/ref=C05590840A4A9F876FC05F711259F65DD7C85427B0C610E86F111DF096AAE7738F7518FA3C501DABq5H</vt:lpwstr>
      </vt:variant>
      <vt:variant>
        <vt:lpwstr/>
      </vt:variant>
      <vt:variant>
        <vt:i4>7209013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consultantplus://offline/ref=C05590840A4A9F876FC05F711259F65DD1CD5522BCC54DE2674811F291A5B864883C14FB3C5818B0A1qEH</vt:lpwstr>
      </vt:variant>
      <vt:variant>
        <vt:lpwstr/>
      </vt:variant>
      <vt:variant>
        <vt:i4>7209067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consultantplus://offline/ref=C05590840A4A9F876FC05F711259F65DD1CD5522BDC54DE2674811F291A5B864883C14FB3C5812B5A1q3H</vt:lpwstr>
      </vt:variant>
      <vt:variant>
        <vt:lpwstr/>
      </vt:variant>
      <vt:variant>
        <vt:i4>7209057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consultantplus://offline/ref=C05590840A4A9F876FC05F711259F65DD1CE5E23BCC94DE2674811F291A5B864883C14FB3C5918B9A1qEH</vt:lpwstr>
      </vt:variant>
      <vt:variant>
        <vt:lpwstr/>
      </vt:variant>
      <vt:variant>
        <vt:i4>7209011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consultantplus://offline/ref=C05590840A4A9F876FC05F711259F65DD1CD5522BCC84DE2674811F291A5B864883C14FB3C581EB3A1q0H</vt:lpwstr>
      </vt:variant>
      <vt:variant>
        <vt:lpwstr/>
      </vt:variant>
      <vt:variant>
        <vt:i4>7209008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consultantplus://offline/ref=C05590840A4A9F876FC05F711259F65DD1CD5522BCC84DE2674811F291A5B864883C14FB3C581EB3A1q3H</vt:lpwstr>
      </vt:variant>
      <vt:variant>
        <vt:lpwstr/>
      </vt:variant>
      <vt:variant>
        <vt:i4>917585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consultantplus://offline/ref=C05590840A4A9F876FC05F711259F65DD8CA5F27B9C610E86F111DF096AAE7738F7518FA3C581AABq5H</vt:lpwstr>
      </vt:variant>
      <vt:variant>
        <vt:lpwstr/>
      </vt:variant>
      <vt:variant>
        <vt:i4>7209014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consultantplus://offline/ref=C05590840A4A9F876FC05F711259F65DD1CD5522BCC84DE2674811F291A5B864883C14FB3C581EB3A1q5H</vt:lpwstr>
      </vt:variant>
      <vt:variant>
        <vt:lpwstr/>
      </vt:variant>
      <vt:variant>
        <vt:i4>7209013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consultantplus://offline/ref=C05590840A4A9F876FC05F711259F65DD1CF5221BAC84DE2674811F291A5B864883C14FB3C581BB4A1q2H</vt:lpwstr>
      </vt:variant>
      <vt:variant>
        <vt:lpwstr/>
      </vt:variant>
      <vt:variant>
        <vt:i4>7209015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consultantplus://offline/ref=C05590840A4A9F876FC05F711259F65DD1CD5522BCC84DE2674811F291A5B864883C14FB3C581EB3A1q4H</vt:lpwstr>
      </vt:variant>
      <vt:variant>
        <vt:lpwstr/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consultantplus://offline/ref=C05590840A4A9F876FC05F711259F65DD1CE5022BEC84DE2674811F291A5B864883C14FB3C581BB6A1q1H</vt:lpwstr>
      </vt:variant>
      <vt:variant>
        <vt:lpwstr/>
      </vt:variant>
      <vt:variant>
        <vt:i4>7209071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consultantplus://offline/ref=C05590840A4A9F876FC05F711259F65DD1CD5522BCCB4DE2674811F291A5B864883C14FB3C581AB6A1q7H</vt:lpwstr>
      </vt:variant>
      <vt:variant>
        <vt:lpwstr/>
      </vt:variant>
      <vt:variant>
        <vt:i4>7209068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consultantplus://offline/ref=C05590840A4A9F876FC05F711259F65DD1C95425BBCC4DE2674811F291A5B864883C14FB3C5818B1A1q1H</vt:lpwstr>
      </vt:variant>
      <vt:variant>
        <vt:lpwstr/>
      </vt:variant>
      <vt:variant>
        <vt:i4>7209008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consultantplus://offline/ref=C05590840A4A9F876FC05F711259F65DD1CA502EB1C94DE2674811F291A5B864883C14FB3C581AB1A1q1H</vt:lpwstr>
      </vt:variant>
      <vt:variant>
        <vt:lpwstr/>
      </vt:variant>
      <vt:variant>
        <vt:i4>7209013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consultantplus://offline/ref=C05590840A4A9F876FC05F711259F65DD1CE5E23BCC94DE2674811F291A5B864883C14FB3C5918B9A1q1H</vt:lpwstr>
      </vt:variant>
      <vt:variant>
        <vt:lpwstr/>
      </vt:variant>
      <vt:variant>
        <vt:i4>7209057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consultantplus://offline/ref=C05590840A4A9F876FC05F711259F65DD1CF542EB8CE4DE2674811F291A5B864883C14FB3C581BB6A1q2H</vt:lpwstr>
      </vt:variant>
      <vt:variant>
        <vt:lpwstr/>
      </vt:variant>
      <vt:variant>
        <vt:i4>917596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consultantplus://offline/ref=C05590840A4A9F876FC05F711259F65DD5CE5327BFC610E86F111DF096AAE7738F7518FA3C581BABq8H</vt:lpwstr>
      </vt:variant>
      <vt:variant>
        <vt:lpwstr/>
      </vt:variant>
      <vt:variant>
        <vt:i4>7209071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consultantplus://offline/ref=C05590840A4A9F876FC05F711259F65DD1CA572FB1CA4DE2674811F291A5B864883C14FB3C581BB7A1q7H</vt:lpwstr>
      </vt:variant>
      <vt:variant>
        <vt:lpwstr/>
      </vt:variant>
      <vt:variant>
        <vt:i4>917587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consultantplus://offline/ref=C05590840A4A9F876FC05F711259F65DD5CC522EB9C610E86F111DF096AAE7738F7518FA3C581FABq9H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consultantplus://offline/ref=C05590840A4A9F876FC05F711259F65DD1CD532EB1CF4DE2674811F291AAq5H</vt:lpwstr>
      </vt:variant>
      <vt:variant>
        <vt:lpwstr/>
      </vt:variant>
      <vt:variant>
        <vt:i4>524298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consultantplus://offline/ref=C05590840A4A9F876FC05F711259F65DD1CD532EB1CF4DE2674811F291A5B864883C14F93CA5qEH</vt:lpwstr>
      </vt:variant>
      <vt:variant>
        <vt:lpwstr/>
      </vt:variant>
      <vt:variant>
        <vt:i4>7209015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consultantplus://offline/ref=C05590840A4A9F876FC05F711259F65DD1CD5522BCCD4DE2674811F291A5B864883C14FB3C5819B4A1q3H</vt:lpwstr>
      </vt:variant>
      <vt:variant>
        <vt:lpwstr/>
      </vt:variant>
      <vt:variant>
        <vt:i4>917590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consultantplus://offline/ref=C05590840A4A9F876FC05F711259F65DD7C85427B0C610E86F111DF096AAE7738F7518FA3C501DABq2H</vt:lpwstr>
      </vt:variant>
      <vt:variant>
        <vt:lpwstr/>
      </vt:variant>
      <vt:variant>
        <vt:i4>7209062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consultantplus://offline/ref=C05590840A4A9F876FC05F711259F65DD1CE502FB0CB4DE2674811F291A5B864883C14FB3C5819B6A1qEH</vt:lpwstr>
      </vt:variant>
      <vt:variant>
        <vt:lpwstr/>
      </vt:variant>
      <vt:variant>
        <vt:i4>7209069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consultantplus://offline/ref=C05590840A4A9F876FC05F711259F65DD1CD5522BDC54DE2674811F291A5B864883C14FB3C5812B5A1q5H</vt:lpwstr>
      </vt:variant>
      <vt:variant>
        <vt:lpwstr/>
      </vt:variant>
      <vt:variant>
        <vt:i4>7209071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consultantplus://offline/ref=C05590840A4A9F876FC05F711259F65DD1CD5522BDC54DE2674811F291A5B864883C14FB3C5812B5A1q7H</vt:lpwstr>
      </vt:variant>
      <vt:variant>
        <vt:lpwstr/>
      </vt:variant>
      <vt:variant>
        <vt:i4>7209017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consultantplus://offline/ref=C05590840A4A9F876FC05F711259F65DD1CD5522BDC54DE2674811F291A5B864883C14FB3C5812B2A1qFH</vt:lpwstr>
      </vt:variant>
      <vt:variant>
        <vt:lpwstr/>
      </vt:variant>
      <vt:variant>
        <vt:i4>917591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consultantplus://offline/ref=C05590840A4A9F876FC05F711259F65DD7C85427B0C610E86F111DF096AAE7738F7518FA3C501DABq3H</vt:lpwstr>
      </vt:variant>
      <vt:variant>
        <vt:lpwstr/>
      </vt:variant>
      <vt:variant>
        <vt:i4>7209070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consultantplus://offline/ref=C05590840A4A9F876FC05F711259F65DD1CD5522BDC54DE2674811F291A5B864883C14FB3C5812B2A1q1H</vt:lpwstr>
      </vt:variant>
      <vt:variant>
        <vt:lpwstr/>
      </vt:variant>
      <vt:variant>
        <vt:i4>7209070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consultantplus://offline/ref=C05590840A4A9F876FC05F711259F65DD1CE5522BACB4DE2674811F291A5B864883C14FB3C581BB0A1q0H</vt:lpwstr>
      </vt:variant>
      <vt:variant>
        <vt:lpwstr/>
      </vt:variant>
      <vt:variant>
        <vt:i4>7209009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consultantplus://offline/ref=C05590840A4A9F876FC05F711259F65DD1C85424BBCB4DE2674811F291A5B864883C14FB3C5819B8A1qEH</vt:lpwstr>
      </vt:variant>
      <vt:variant>
        <vt:lpwstr/>
      </vt:variant>
      <vt:variant>
        <vt:i4>7209023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consultantplus://offline/ref=C05590840A4A9F876FC05F711259F65DD1CD5522BCCB4DE2674811F291A5B864883C14FB3C581AB7A1qFH</vt:lpwstr>
      </vt:variant>
      <vt:variant>
        <vt:lpwstr/>
      </vt:variant>
      <vt:variant>
        <vt:i4>3866735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consultantplus://offline/ref=C05590840A4A9F876FC05F711259F65DD1CD5026BDCB4DE2674811F291A5B864883C14F8A3qEH</vt:lpwstr>
      </vt:variant>
      <vt:variant>
        <vt:lpwstr/>
      </vt:variant>
      <vt:variant>
        <vt:i4>7209012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consultantplus://offline/ref=C05590840A4A9F876FC05F711259F65DD1CE5E23BCC94DE2674811F291A5B864883C14FB3C5918B9A1q0H</vt:lpwstr>
      </vt:variant>
      <vt:variant>
        <vt:lpwstr/>
      </vt:variant>
      <vt:variant>
        <vt:i4>7209013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consultantplus://offline/ref=C05590840A4A9F876FC05F711259F65DD1CA5022BCC94DE2674811F291A5B864883C14FB3C581BB5A1q6H</vt:lpwstr>
      </vt:variant>
      <vt:variant>
        <vt:lpwstr/>
      </vt:variant>
      <vt:variant>
        <vt:i4>7209061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consultantplus://offline/ref=C05590840A4A9F876FC05F711259F65DD1C85720BCCB4DE2674811F291A5B864883C14FB3C581AB2A1qEH</vt:lpwstr>
      </vt:variant>
      <vt:variant>
        <vt:lpwstr/>
      </vt:variant>
      <vt:variant>
        <vt:i4>7209069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consultantplus://offline/ref=C05590840A4A9F876FC05F711259F65DD1CD5522BCC44DE2674811F291A5B864883C14FB3C581EB4A1qEH</vt:lpwstr>
      </vt:variant>
      <vt:variant>
        <vt:lpwstr/>
      </vt:variant>
      <vt:variant>
        <vt:i4>7209064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consultantplus://offline/ref=C05590840A4A9F876FC05F711259F65DD1CD5522BCC44DE2674811F291A5B864883C14FB3C581AB6A1qFH</vt:lpwstr>
      </vt:variant>
      <vt:variant>
        <vt:lpwstr/>
      </vt:variant>
      <vt:variant>
        <vt:i4>7209014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consultantplus://offline/ref=C05590840A4A9F876FC05F711259F65DD1CD5522BDC84DE2674811F291A5B864883C14FB3C581BB0A1q6H</vt:lpwstr>
      </vt:variant>
      <vt:variant>
        <vt:lpwstr/>
      </vt:variant>
      <vt:variant>
        <vt:i4>7209013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consultantplus://offline/ref=C05590840A4A9F876FC05F711259F65DD1CD5222B9CE4DE2674811F291A5B864883C14FB3C581BB0A1q2H</vt:lpwstr>
      </vt:variant>
      <vt:variant>
        <vt:lpwstr/>
      </vt:variant>
      <vt:variant>
        <vt:i4>2031685</vt:i4>
      </vt:variant>
      <vt:variant>
        <vt:i4>3</vt:i4>
      </vt:variant>
      <vt:variant>
        <vt:i4>0</vt:i4>
      </vt:variant>
      <vt:variant>
        <vt:i4>5</vt:i4>
      </vt:variant>
      <vt:variant>
        <vt:lpwstr>http://www.pandia.ru/text/category/sotcialmzno_yekonomicheskoe_razvitie/</vt:lpwstr>
      </vt:variant>
      <vt:variant>
        <vt:lpwstr/>
      </vt:variant>
      <vt:variant>
        <vt:i4>1835011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http://www.pandia.ru/text/category/organi_mestnogo_samoupravleniya/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</dc:creator>
  <cp:lastModifiedBy>user</cp:lastModifiedBy>
  <cp:revision>3</cp:revision>
  <cp:lastPrinted>2021-12-01T05:08:00Z</cp:lastPrinted>
  <dcterms:created xsi:type="dcterms:W3CDTF">2021-11-25T11:45:00Z</dcterms:created>
  <dcterms:modified xsi:type="dcterms:W3CDTF">2021-12-01T05:08:00Z</dcterms:modified>
</cp:coreProperties>
</file>